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ascii="仿宋" w:hAnsi="仿宋" w:eastAsia="仿宋" w:cs="黑体"/>
          <w:b/>
          <w:sz w:val="44"/>
          <w:szCs w:val="44"/>
        </w:rPr>
      </w:pPr>
    </w:p>
    <w:p>
      <w:pPr>
        <w:rPr>
          <w:rFonts w:ascii="仿宋" w:hAnsi="仿宋" w:eastAsia="仿宋" w:cs="黑体"/>
          <w:b/>
          <w:sz w:val="44"/>
          <w:szCs w:val="44"/>
        </w:rPr>
      </w:pPr>
    </w:p>
    <w:p>
      <w:pPr>
        <w:rPr>
          <w:rFonts w:ascii="微软雅黑" w:hAnsi="微软雅黑" w:eastAsia="微软雅黑" w:cs="微软雅黑"/>
          <w:b/>
          <w:sz w:val="44"/>
          <w:szCs w:val="44"/>
        </w:rPr>
      </w:pPr>
      <w:r>
        <w:rPr>
          <w:rFonts w:hint="eastAsia" w:ascii="微软雅黑" w:hAnsi="微软雅黑" w:eastAsia="微软雅黑" w:cs="微软雅黑"/>
          <w:b/>
          <w:sz w:val="44"/>
          <w:szCs w:val="44"/>
        </w:rPr>
        <w:t>201</w:t>
      </w:r>
      <w:r>
        <w:rPr>
          <w:rFonts w:ascii="微软雅黑" w:hAnsi="微软雅黑" w:eastAsia="微软雅黑" w:cs="微软雅黑"/>
          <w:b/>
          <w:sz w:val="44"/>
          <w:szCs w:val="44"/>
        </w:rPr>
        <w:t>7</w:t>
      </w:r>
      <w:r>
        <w:rPr>
          <w:rFonts w:hint="eastAsia" w:ascii="微软雅黑" w:hAnsi="微软雅黑" w:eastAsia="微软雅黑" w:cs="微软雅黑"/>
          <w:b/>
          <w:sz w:val="44"/>
          <w:szCs w:val="44"/>
        </w:rPr>
        <w:t>年全国大学生“互联网+”创新大赛</w:t>
      </w:r>
    </w:p>
    <w:p>
      <w:pPr>
        <w:rPr>
          <w:rFonts w:ascii="微软雅黑" w:hAnsi="微软雅黑" w:eastAsia="微软雅黑" w:cs="微软雅黑"/>
          <w:b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sz w:val="32"/>
          <w:szCs w:val="32"/>
        </w:rPr>
        <w:t xml:space="preserve"> 暨 第五届“发现杯”全国大学生互联网软件设计大奖赛</w:t>
      </w:r>
    </w:p>
    <w:p>
      <w:pPr>
        <w:tabs>
          <w:tab w:val="center" w:pos="4153"/>
          <w:tab w:val="left" w:pos="6990"/>
        </w:tabs>
        <w:jc w:val="left"/>
        <w:rPr>
          <w:rFonts w:ascii="黑体" w:hAnsi="黑体" w:eastAsia="黑体"/>
          <w:sz w:val="52"/>
          <w:szCs w:val="52"/>
        </w:rPr>
      </w:pPr>
      <w:r>
        <w:rPr>
          <w:rFonts w:ascii="黑体" w:hAnsi="黑体" w:eastAsia="黑体"/>
          <w:sz w:val="52"/>
          <w:szCs w:val="52"/>
        </w:rPr>
        <w:tab/>
      </w:r>
    </w:p>
    <w:p>
      <w:pPr>
        <w:jc w:val="center"/>
        <w:rPr>
          <w:rFonts w:ascii="黑体" w:hAnsi="黑体" w:eastAsia="黑体"/>
          <w:sz w:val="52"/>
          <w:szCs w:val="52"/>
        </w:rPr>
      </w:pPr>
    </w:p>
    <w:p>
      <w:pPr>
        <w:jc w:val="center"/>
        <w:rPr>
          <w:rFonts w:ascii="黑体" w:hAnsi="黑体" w:eastAsia="黑体"/>
          <w:sz w:val="40"/>
          <w:szCs w:val="40"/>
        </w:rPr>
      </w:pPr>
      <w:r>
        <w:rPr>
          <w:rFonts w:hint="eastAsia" w:ascii="黑体" w:hAnsi="黑体" w:eastAsia="黑体"/>
          <w:sz w:val="40"/>
          <w:szCs w:val="40"/>
        </w:rPr>
        <w:t>‘</w:t>
      </w:r>
      <w:r>
        <w:rPr>
          <w:rFonts w:hint="eastAsia" w:ascii="黑体" w:hAnsi="黑体" w:eastAsia="黑体"/>
          <w:sz w:val="40"/>
          <w:szCs w:val="40"/>
          <w:lang w:val="en-US" w:eastAsia="zh-CN"/>
        </w:rPr>
        <w:t>你游记APP-在线图文、视频直播平台</w:t>
      </w:r>
      <w:r>
        <w:rPr>
          <w:rFonts w:hint="eastAsia" w:ascii="黑体" w:hAnsi="黑体" w:eastAsia="黑体"/>
          <w:sz w:val="40"/>
          <w:szCs w:val="40"/>
        </w:rPr>
        <w:t>’项目</w:t>
      </w:r>
    </w:p>
    <w:p>
      <w:pPr>
        <w:jc w:val="center"/>
        <w:rPr>
          <w:rFonts w:ascii="黑体" w:hAnsi="黑体" w:eastAsia="黑体"/>
          <w:sz w:val="52"/>
          <w:szCs w:val="52"/>
        </w:rPr>
      </w:pPr>
    </w:p>
    <w:p>
      <w:pPr>
        <w:jc w:val="center"/>
        <w:rPr>
          <w:rFonts w:ascii="黑体" w:hAnsi="黑体" w:eastAsia="黑体"/>
          <w:sz w:val="52"/>
          <w:szCs w:val="52"/>
        </w:rPr>
      </w:pPr>
    </w:p>
    <w:p>
      <w:pPr>
        <w:jc w:val="center"/>
        <w:rPr>
          <w:rFonts w:ascii="黑体" w:hAnsi="黑体" w:eastAsia="黑体"/>
          <w:sz w:val="52"/>
          <w:szCs w:val="52"/>
          <w:u w:val="single"/>
        </w:rPr>
      </w:pPr>
      <w:r>
        <w:rPr>
          <w:rFonts w:ascii="黑体" w:hAnsi="黑体" w:eastAsia="黑体"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-114300</wp:posOffset>
                </wp:positionH>
                <wp:positionV relativeFrom="paragraph">
                  <wp:posOffset>194310</wp:posOffset>
                </wp:positionV>
                <wp:extent cx="5600700" cy="0"/>
                <wp:effectExtent l="0" t="0" r="0" b="0"/>
                <wp:wrapNone/>
                <wp:docPr id="1" name="直接连接符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00700" cy="0"/>
                        </a:xfrm>
                        <a:prstGeom prst="line">
                          <a:avLst/>
                        </a:prstGeom>
                        <a:ln w="19050" cap="flat" cmpd="sng">
                          <a:solidFill>
                            <a:schemeClr val="tx1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-9pt;margin-top:15.3pt;height:0pt;width:441pt;z-index:251659264;mso-width-relative:page;mso-height-relative:page;" filled="f" stroked="t" coordsize="21600,21600" o:gfxdata="UEsDBAoAAAAAAIdO4kAAAAAAAAAAAAAAAAAEAAAAZHJzL1BLAwQUAAAACACHTuJACQWidNYAAAAJ&#10;AQAADwAAAGRycy9kb3ducmV2LnhtbE2PMU/DMBCFdyT+g3VIbK2dFkIIcTogMTI0MNDNja9xILaj&#10;+JoWfj2HGGC8d0/vfa/anP0gZpxSH4OGbKlAYGij7UOn4fXlaVGASGSCNUMMqOETE2zqy4vKlDae&#10;whbnhjrBISGVRoMjGkspU+vQm7SMIwb+HeLkDfE5ddJO5sThfpArpXLpTR+4wZkRHx22H83Ra2iy&#10;DOVufU/vz4e3L7rdubvVvNX6+ipTDyAIz/Rnhh98RoeamfbxGGwSg4ZFVvAW0rBWOQg2FPkNC/tf&#10;QdaV/L+g/gZQSwMEFAAAAAgAh07iQO4GeAjkAQAAqwMAAA4AAABkcnMvZTJvRG9jLnhtbK1TS44T&#10;MRDdI3EHy3vSnZFmgFY6s5gwbBBE4rOv+NNtyT/ZnnRyCS6AxA5WLNlzG4ZjUOVkwm+DEL0o2VXl&#10;V/VeVS8ud86yrUrZBN/z+azlTHkRpPFDz1+/un7wiLNcwEuwwaue71Xml8v79xZT7NRZGIOVKjEE&#10;8bmbYs/HUmLXNFmMykGehag8BnVIDgpe09DIBBOiO9ucte1FM4UkYwpC5Yze1SHIlxVfayXKC62z&#10;Ksz2HHsr1aZqN2Sb5QK6IUEcjTi2Af/QhQPjsegJagUF2E0yf0A5I1LIQZeZCK4JWhuhKgdkM29/&#10;Y/NyhKgqFxQnx5NM+f/BiufbdWJG4uw48+BwRLfvPn99++Hbl/dobz99ZHMSaYq5w9wrv07HW47r&#10;RIx3OjmmrYlvCIM8yIrtqsT7k8RqV5hA5/lF2z5scRLiLtYcIOhhTLk8VcExOvTcGk/soYPts1yw&#10;LKbepZDbejZhzcftOeEBbo+2UPDoIvLJfqiPc7BGXhtr6UlOw+bKJrYF2of6ETsE/iWNqqwgj4e8&#10;GjpsijNFkQDQjQrkEy9Z2UfUzONyc+rGKcmZVfgv0KlmFjD2bzKxCeuxF5L6IC6dNkHucUI3MZlh&#10;RFHqNGoObkTt/Li9tHI/3yvSj39s+R1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BTBAAAW0NvbnRlbnRfVHlwZXNdLnhtbFBLAQIUAAoAAAAAAIdO&#10;4kAAAAAAAAAAAAAAAAAGAAAAAAAAAAAAEAAAADUDAABfcmVscy9QSwECFAAUAAAACACHTuJAihRm&#10;PNEAAACUAQAACwAAAAAAAAABACAAAABZAwAAX3JlbHMvLnJlbHNQSwECFAAKAAAAAACHTuJAAAAA&#10;AAAAAAAAAAAABAAAAAAAAAAAABAAAAAAAAAAZHJzL1BLAQIUABQAAAAIAIdO4kAJBaJ01gAAAAkB&#10;AAAPAAAAAAAAAAEAIAAAACIAAABkcnMvZG93bnJldi54bWxQSwECFAAUAAAACACHTuJA7gZ4COQB&#10;AACrAwAADgAAAAAAAAABACAAAAAlAQAAZHJzL2Uyb0RvYy54bWxQSwUGAAAAAAYABgBZAQAAewUA&#10;AAAA&#10;">
                <v:fill on="f" focussize="0,0"/>
                <v:stroke weight="1.5pt" color="#000000 [3213]" joinstyle="miter"/>
                <v:imagedata o:title=""/>
                <o:lock v:ext="edit" aspectratio="f"/>
              </v:line>
            </w:pict>
          </mc:Fallback>
        </mc:AlternateContent>
      </w:r>
    </w:p>
    <w:p>
      <w:pPr>
        <w:jc w:val="center"/>
        <w:rPr>
          <w:rFonts w:ascii="黑体" w:hAnsi="黑体" w:eastAsia="黑体"/>
          <w:sz w:val="52"/>
          <w:szCs w:val="52"/>
        </w:rPr>
      </w:pPr>
      <w:r>
        <w:rPr>
          <w:rFonts w:hint="eastAsia" w:ascii="黑体" w:hAnsi="黑体" w:eastAsia="黑体"/>
          <w:sz w:val="52"/>
          <w:szCs w:val="52"/>
        </w:rPr>
        <w:t>创意设计报告</w:t>
      </w:r>
    </w:p>
    <w:p>
      <w:pPr>
        <w:jc w:val="center"/>
        <w:rPr>
          <w:rFonts w:hint="eastAsia" w:ascii="黑体" w:hAnsi="黑体" w:eastAsia="黑体"/>
          <w:sz w:val="32"/>
          <w:szCs w:val="32"/>
        </w:rPr>
      </w:pPr>
      <w:r>
        <w:rPr>
          <w:rFonts w:hint="eastAsia" w:ascii="黑体" w:hAnsi="黑体" w:eastAsia="黑体"/>
          <w:sz w:val="32"/>
          <w:szCs w:val="32"/>
        </w:rPr>
        <w:t>（201</w:t>
      </w:r>
      <w:r>
        <w:rPr>
          <w:rFonts w:hint="eastAsia" w:ascii="黑体" w:hAnsi="黑体" w:eastAsia="黑体"/>
          <w:sz w:val="32"/>
          <w:szCs w:val="32"/>
          <w:lang w:val="en-US" w:eastAsia="zh-CN"/>
        </w:rPr>
        <w:t>8</w:t>
      </w:r>
      <w:r>
        <w:rPr>
          <w:rFonts w:hint="eastAsia" w:ascii="黑体" w:hAnsi="黑体" w:eastAsia="黑体"/>
          <w:sz w:val="32"/>
          <w:szCs w:val="32"/>
        </w:rPr>
        <w:t>年</w:t>
      </w:r>
      <w:r>
        <w:rPr>
          <w:rFonts w:hint="eastAsia" w:ascii="黑体" w:hAnsi="黑体" w:eastAsia="黑体"/>
          <w:sz w:val="32"/>
          <w:szCs w:val="32"/>
          <w:lang w:val="en-US" w:eastAsia="zh-CN"/>
        </w:rPr>
        <w:t>3</w:t>
      </w:r>
      <w:r>
        <w:rPr>
          <w:rFonts w:hint="eastAsia" w:ascii="黑体" w:hAnsi="黑体" w:eastAsia="黑体"/>
          <w:sz w:val="32"/>
          <w:szCs w:val="32"/>
        </w:rPr>
        <w:t>月</w:t>
      </w:r>
      <w:r>
        <w:rPr>
          <w:rFonts w:hint="eastAsia" w:ascii="黑体" w:hAnsi="黑体" w:eastAsia="黑体"/>
          <w:sz w:val="32"/>
          <w:szCs w:val="32"/>
          <w:lang w:val="en-US" w:eastAsia="zh-CN"/>
        </w:rPr>
        <w:t>8</w:t>
      </w:r>
      <w:r>
        <w:rPr>
          <w:rFonts w:hint="eastAsia" w:ascii="黑体" w:hAnsi="黑体" w:eastAsia="黑体"/>
          <w:sz w:val="32"/>
          <w:szCs w:val="32"/>
        </w:rPr>
        <w:t>日）</w:t>
      </w:r>
    </w:p>
    <w:p>
      <w:pPr>
        <w:jc w:val="center"/>
        <w:rPr>
          <w:rFonts w:hint="eastAsia" w:ascii="黑体" w:hAnsi="黑体" w:eastAsia="黑体"/>
          <w:sz w:val="32"/>
          <w:szCs w:val="32"/>
          <w:lang w:val="en-US" w:eastAsia="zh-CN"/>
        </w:rPr>
      </w:pPr>
      <w:r>
        <w:rPr>
          <w:rFonts w:hint="eastAsia" w:ascii="黑体" w:hAnsi="黑体" w:eastAsia="黑体"/>
          <w:sz w:val="32"/>
          <w:szCs w:val="32"/>
          <w:lang w:val="en-US" w:eastAsia="zh-CN"/>
        </w:rPr>
        <w:t>v 2.1</w:t>
      </w:r>
    </w:p>
    <w:p>
      <w:pPr>
        <w:widowControl/>
        <w:jc w:val="left"/>
        <w:rPr>
          <w:rFonts w:ascii="黑体" w:hAnsi="黑体" w:eastAsia="黑体"/>
          <w:sz w:val="32"/>
          <w:szCs w:val="32"/>
        </w:rPr>
      </w:pPr>
      <w:r>
        <w:rPr>
          <w:rFonts w:ascii="黑体" w:hAnsi="黑体" w:eastAsia="黑体"/>
          <w:sz w:val="32"/>
          <w:szCs w:val="32"/>
        </w:rPr>
        <w:br w:type="page"/>
      </w:r>
    </w:p>
    <w:sdt>
      <w:sdtPr>
        <w:rPr>
          <w:rFonts w:ascii="宋体" w:hAnsi="宋体" w:eastAsia="宋体"/>
          <w:b/>
          <w:bCs/>
          <w:sz w:val="28"/>
          <w:szCs w:val="24"/>
        </w:rPr>
        <w:id w:val="147478795"/>
        <w:docPartObj>
          <w:docPartGallery w:val="Table of Contents"/>
          <w:docPartUnique/>
        </w:docPartObj>
      </w:sdtPr>
      <w:sdtEndPr>
        <w:rPr>
          <w:rFonts w:ascii="宋体" w:hAnsi="宋体" w:eastAsia="宋体"/>
          <w:b/>
          <w:bCs/>
          <w:sz w:val="20"/>
          <w:szCs w:val="20"/>
        </w:rPr>
      </w:sdtEndPr>
      <w:sdtContent>
        <w:p>
          <w:pPr>
            <w:jc w:val="center"/>
            <w:rPr>
              <w:rFonts w:ascii="宋体" w:hAnsi="宋体" w:eastAsia="宋体"/>
              <w:b/>
              <w:bCs/>
              <w:sz w:val="28"/>
              <w:szCs w:val="24"/>
            </w:rPr>
          </w:pPr>
          <w:r>
            <w:rPr>
              <w:rFonts w:ascii="宋体" w:hAnsi="宋体" w:eastAsia="宋体"/>
              <w:b/>
              <w:bCs/>
              <w:sz w:val="28"/>
              <w:szCs w:val="24"/>
            </w:rPr>
            <w:t>目录</w:t>
          </w:r>
        </w:p>
        <w:p>
          <w:pPr>
            <w:jc w:val="center"/>
            <w:rPr>
              <w:rFonts w:ascii="宋体" w:hAnsi="宋体" w:eastAsia="宋体"/>
              <w:sz w:val="21"/>
              <w:szCs w:val="20"/>
            </w:rPr>
          </w:pPr>
        </w:p>
        <w:p>
          <w:pPr>
            <w:jc w:val="center"/>
            <w:rPr>
              <w:rFonts w:ascii="宋体" w:hAnsi="宋体" w:eastAsia="宋体"/>
              <w:sz w:val="21"/>
              <w:szCs w:val="20"/>
            </w:rPr>
          </w:pPr>
        </w:p>
        <w:p>
          <w:pPr>
            <w:pStyle w:val="27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HYPERLINK \l _Toc20373 </w:instrText>
          </w:r>
          <w:r>
            <w:rPr>
              <w:sz w:val="22"/>
              <w:szCs w:val="22"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  <w:id w:val="147478795"/>
              <w:placeholder>
                <w:docPart w:val="{58e061b7-6993-4dce-bc10-8c33183149fa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  <w:sz w:val="22"/>
                  <w:szCs w:val="22"/>
                </w:rPr>
                <w:t xml:space="preserve">一、 </w:t>
              </w:r>
              <w:r>
                <w:rPr>
                  <w:rFonts w:asciiTheme="minorHAnsi" w:hAnsiTheme="minorHAnsi" w:eastAsiaTheme="minorEastAsia" w:cstheme="minorBidi"/>
                  <w:sz w:val="22"/>
                  <w:szCs w:val="22"/>
                </w:rPr>
                <w:t>创意介绍</w:t>
              </w:r>
            </w:sdtContent>
          </w:sdt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t>4</w:t>
          </w:r>
          <w:r>
            <w:rPr>
              <w:sz w:val="22"/>
              <w:szCs w:val="22"/>
            </w:rPr>
            <w:fldChar w:fldCharType="end"/>
          </w:r>
        </w:p>
        <w:p>
          <w:pPr>
            <w:pStyle w:val="28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HYPERLINK \l _Toc15500 </w:instrText>
          </w:r>
          <w:r>
            <w:rPr>
              <w:sz w:val="22"/>
              <w:szCs w:val="22"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  <w:id w:val="147478795"/>
              <w:placeholder>
                <w:docPart w:val="{0a43460c-9b0e-4a0d-9d8f-864cd9e64a48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</w:sdtEndPr>
            <w:sdtContent>
              <w:r>
                <w:rPr>
                  <w:rFonts w:hint="default" w:asciiTheme="majorHAnsi" w:hAnsiTheme="majorHAnsi" w:eastAsiaTheme="majorEastAsia" w:cstheme="majorBidi"/>
                  <w:sz w:val="22"/>
                  <w:szCs w:val="22"/>
                </w:rPr>
                <w:t xml:space="preserve">1.1 </w:t>
              </w:r>
              <w:r>
                <w:rPr>
                  <w:rFonts w:hint="eastAsia" w:asciiTheme="majorHAnsi" w:hAnsiTheme="majorHAnsi" w:eastAsiaTheme="majorEastAsia" w:cstheme="majorBidi"/>
                  <w:sz w:val="22"/>
                  <w:szCs w:val="22"/>
                </w:rPr>
                <w:t>项目介绍</w:t>
              </w:r>
            </w:sdtContent>
          </w:sdt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t>4</w:t>
          </w:r>
          <w:r>
            <w:rPr>
              <w:sz w:val="22"/>
              <w:szCs w:val="22"/>
            </w:rPr>
            <w:fldChar w:fldCharType="end"/>
          </w:r>
        </w:p>
        <w:p>
          <w:pPr>
            <w:pStyle w:val="28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HYPERLINK \l _Toc14485 </w:instrText>
          </w:r>
          <w:r>
            <w:rPr>
              <w:sz w:val="22"/>
              <w:szCs w:val="22"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  <w:id w:val="147478795"/>
              <w:placeholder>
                <w:docPart w:val="{9b7c9bc9-cb8c-4d7b-9237-3e04b38d8fbb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</w:sdtEndPr>
            <w:sdtContent>
              <w:r>
                <w:rPr>
                  <w:rFonts w:hint="default" w:asciiTheme="majorHAnsi" w:hAnsiTheme="majorHAnsi" w:eastAsiaTheme="majorEastAsia" w:cstheme="majorBidi"/>
                  <w:sz w:val="22"/>
                  <w:szCs w:val="22"/>
                </w:rPr>
                <w:t xml:space="preserve">1.2 </w:t>
              </w:r>
              <w:r>
                <w:rPr>
                  <w:rFonts w:asciiTheme="majorHAnsi" w:hAnsiTheme="majorHAnsi" w:eastAsiaTheme="majorEastAsia" w:cstheme="majorBidi"/>
                  <w:sz w:val="22"/>
                  <w:szCs w:val="22"/>
                </w:rPr>
                <w:t>项目可行性分析与应用前景</w:t>
              </w:r>
            </w:sdtContent>
          </w:sdt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t>5</w:t>
          </w:r>
          <w:r>
            <w:rPr>
              <w:sz w:val="22"/>
              <w:szCs w:val="22"/>
            </w:rPr>
            <w:fldChar w:fldCharType="end"/>
          </w:r>
        </w:p>
        <w:p>
          <w:pPr>
            <w:pStyle w:val="29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HYPERLINK \l _Toc18042 </w:instrText>
          </w:r>
          <w:r>
            <w:rPr>
              <w:sz w:val="22"/>
              <w:szCs w:val="22"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  <w:id w:val="147478795"/>
              <w:placeholder>
                <w:docPart w:val="{d10e13ee-46d2-4666-a43c-8d7fd873e626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sz w:val="22"/>
                  <w:szCs w:val="22"/>
                </w:rPr>
                <w:t>项目背景：</w:t>
              </w:r>
            </w:sdtContent>
          </w:sdt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t>5</w:t>
          </w:r>
          <w:r>
            <w:rPr>
              <w:sz w:val="22"/>
              <w:szCs w:val="22"/>
            </w:rPr>
            <w:fldChar w:fldCharType="end"/>
          </w:r>
        </w:p>
        <w:p>
          <w:pPr>
            <w:pStyle w:val="29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HYPERLINK \l _Toc4479 </w:instrText>
          </w:r>
          <w:r>
            <w:rPr>
              <w:sz w:val="22"/>
              <w:szCs w:val="22"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  <w:id w:val="147478795"/>
              <w:placeholder>
                <w:docPart w:val="{203107fb-c485-4bcf-9927-38fb4b76db9c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sz w:val="22"/>
                  <w:szCs w:val="22"/>
                </w:rPr>
                <w:t>产品特点：</w:t>
              </w:r>
            </w:sdtContent>
          </w:sdt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t>5</w:t>
          </w:r>
          <w:r>
            <w:rPr>
              <w:sz w:val="22"/>
              <w:szCs w:val="22"/>
            </w:rPr>
            <w:fldChar w:fldCharType="end"/>
          </w:r>
        </w:p>
        <w:p>
          <w:pPr>
            <w:pStyle w:val="29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HYPERLINK \l _Toc8774 </w:instrText>
          </w:r>
          <w:r>
            <w:rPr>
              <w:sz w:val="22"/>
              <w:szCs w:val="22"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  <w:id w:val="147478795"/>
              <w:placeholder>
                <w:docPart w:val="{e6128811-c247-4364-895d-5ae111e833dd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sz w:val="22"/>
                  <w:szCs w:val="22"/>
                </w:rPr>
                <w:t>盈利模式：</w:t>
              </w:r>
            </w:sdtContent>
          </w:sdt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t>5</w:t>
          </w:r>
          <w:r>
            <w:rPr>
              <w:sz w:val="22"/>
              <w:szCs w:val="22"/>
            </w:rPr>
            <w:fldChar w:fldCharType="end"/>
          </w:r>
        </w:p>
        <w:p>
          <w:pPr>
            <w:pStyle w:val="29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HYPERLINK \l _Toc27294 </w:instrText>
          </w:r>
          <w:r>
            <w:rPr>
              <w:sz w:val="22"/>
              <w:szCs w:val="22"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  <w:id w:val="147478795"/>
              <w:placeholder>
                <w:docPart w:val="{357c06e4-c466-400a-9f19-78ad99ac082b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sz w:val="22"/>
                  <w:szCs w:val="22"/>
                </w:rPr>
                <w:t>市场机会：</w:t>
              </w:r>
            </w:sdtContent>
          </w:sdt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t>5</w:t>
          </w:r>
          <w:r>
            <w:rPr>
              <w:sz w:val="22"/>
              <w:szCs w:val="22"/>
            </w:rPr>
            <w:fldChar w:fldCharType="end"/>
          </w:r>
        </w:p>
        <w:p>
          <w:pPr>
            <w:pStyle w:val="28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HYPERLINK \l _Toc28928 </w:instrText>
          </w:r>
          <w:r>
            <w:rPr>
              <w:sz w:val="22"/>
              <w:szCs w:val="22"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  <w:id w:val="147478795"/>
              <w:placeholder>
                <w:docPart w:val="{4133a35f-77f8-43be-aba1-eb29b23f8685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</w:sdtEndPr>
            <w:sdtContent>
              <w:r>
                <w:rPr>
                  <w:rFonts w:hint="default" w:asciiTheme="majorHAnsi" w:hAnsiTheme="majorHAnsi" w:eastAsiaTheme="majorEastAsia" w:cstheme="majorBidi"/>
                  <w:sz w:val="22"/>
                  <w:szCs w:val="22"/>
                </w:rPr>
                <w:t xml:space="preserve">1.3 </w:t>
              </w:r>
              <w:r>
                <w:rPr>
                  <w:rFonts w:hint="eastAsia" w:asciiTheme="majorHAnsi" w:hAnsiTheme="majorHAnsi" w:eastAsiaTheme="majorEastAsia" w:cstheme="majorBidi"/>
                  <w:sz w:val="22"/>
                  <w:szCs w:val="22"/>
                </w:rPr>
                <w:t>与同类产品比较</w:t>
              </w:r>
            </w:sdtContent>
          </w:sdt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t>6</w:t>
          </w:r>
          <w:r>
            <w:rPr>
              <w:sz w:val="22"/>
              <w:szCs w:val="22"/>
            </w:rPr>
            <w:fldChar w:fldCharType="end"/>
          </w:r>
        </w:p>
        <w:p>
          <w:pPr>
            <w:pStyle w:val="29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HYPERLINK \l _Toc4431 </w:instrText>
          </w:r>
          <w:r>
            <w:rPr>
              <w:sz w:val="22"/>
              <w:szCs w:val="22"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  <w:id w:val="147478795"/>
              <w:placeholder>
                <w:docPart w:val="{4ba3da99-35ca-417e-ab97-fc0517919f13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  <w:sz w:val="22"/>
                  <w:szCs w:val="22"/>
                </w:rPr>
                <w:t xml:space="preserve">1) </w:t>
              </w:r>
              <w:r>
                <w:rPr>
                  <w:rFonts w:hint="eastAsia" w:asciiTheme="minorHAnsi" w:hAnsiTheme="minorHAnsi" w:eastAsiaTheme="minorEastAsia" w:cstheme="minorBidi"/>
                  <w:sz w:val="22"/>
                  <w:szCs w:val="22"/>
                </w:rPr>
                <w:t>体验环境</w:t>
              </w:r>
            </w:sdtContent>
          </w:sdt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t>6</w:t>
          </w:r>
          <w:r>
            <w:rPr>
              <w:sz w:val="22"/>
              <w:szCs w:val="22"/>
            </w:rPr>
            <w:fldChar w:fldCharType="end"/>
          </w:r>
        </w:p>
        <w:p>
          <w:pPr>
            <w:pStyle w:val="29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HYPERLINK \l _Toc28480 </w:instrText>
          </w:r>
          <w:r>
            <w:rPr>
              <w:sz w:val="22"/>
              <w:szCs w:val="22"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  <w:id w:val="147478795"/>
              <w:placeholder>
                <w:docPart w:val="{98b621e3-eec2-414b-8e9f-fe48a122029b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  <w:sz w:val="22"/>
                  <w:szCs w:val="22"/>
                </w:rPr>
                <w:t xml:space="preserve">2) </w:t>
              </w:r>
              <w:r>
                <w:rPr>
                  <w:rFonts w:hint="eastAsia" w:asciiTheme="minorHAnsi" w:hAnsiTheme="minorHAnsi" w:eastAsiaTheme="minorEastAsia" w:cstheme="minorBidi"/>
                  <w:sz w:val="22"/>
                  <w:szCs w:val="22"/>
                </w:rPr>
                <w:t>体验环境</w:t>
              </w:r>
            </w:sdtContent>
          </w:sdt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t>7</w:t>
          </w:r>
          <w:r>
            <w:rPr>
              <w:sz w:val="22"/>
              <w:szCs w:val="22"/>
            </w:rPr>
            <w:fldChar w:fldCharType="end"/>
          </w:r>
        </w:p>
        <w:p>
          <w:pPr>
            <w:pStyle w:val="28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HYPERLINK \l _Toc23793 </w:instrText>
          </w:r>
          <w:r>
            <w:rPr>
              <w:sz w:val="22"/>
              <w:szCs w:val="22"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  <w:id w:val="147478795"/>
              <w:placeholder>
                <w:docPart w:val="{b6a4f888-66e3-4dce-878c-0b9d7604f47b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</w:sdtEndPr>
            <w:sdtContent>
              <w:r>
                <w:rPr>
                  <w:rFonts w:hint="eastAsia" w:asciiTheme="majorHAnsi" w:hAnsiTheme="majorHAnsi" w:eastAsiaTheme="majorEastAsia" w:cstheme="majorBidi"/>
                  <w:sz w:val="22"/>
                  <w:szCs w:val="22"/>
                </w:rPr>
                <w:t xml:space="preserve">2.1 </w:t>
              </w:r>
              <w:r>
                <w:rPr>
                  <w:rFonts w:asciiTheme="majorHAnsi" w:hAnsiTheme="majorHAnsi" w:eastAsiaTheme="majorEastAsia" w:cstheme="majorBidi"/>
                  <w:sz w:val="22"/>
                  <w:szCs w:val="22"/>
                </w:rPr>
                <w:t>总体功能结构图</w:t>
              </w:r>
            </w:sdtContent>
          </w:sdt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t>8</w:t>
          </w:r>
          <w:r>
            <w:rPr>
              <w:sz w:val="22"/>
              <w:szCs w:val="22"/>
            </w:rPr>
            <w:fldChar w:fldCharType="end"/>
          </w:r>
        </w:p>
        <w:p>
          <w:pPr>
            <w:pStyle w:val="28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HYPERLINK \l _Toc30837 </w:instrText>
          </w:r>
          <w:r>
            <w:rPr>
              <w:sz w:val="22"/>
              <w:szCs w:val="22"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  <w:id w:val="147478795"/>
              <w:placeholder>
                <w:docPart w:val="{98a60468-6c62-41f3-b98f-2c67c82a752a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</w:sdtEndPr>
            <w:sdtContent>
              <w:r>
                <w:rPr>
                  <w:rFonts w:hint="eastAsia" w:asciiTheme="majorHAnsi" w:hAnsiTheme="majorHAnsi" w:eastAsiaTheme="majorEastAsia" w:cstheme="majorBidi"/>
                  <w:sz w:val="22"/>
                  <w:szCs w:val="22"/>
                </w:rPr>
                <w:t xml:space="preserve">2.2 </w:t>
              </w:r>
              <w:r>
                <w:rPr>
                  <w:rFonts w:asciiTheme="majorHAnsi" w:hAnsiTheme="majorHAnsi" w:eastAsiaTheme="majorEastAsia" w:cstheme="majorBidi"/>
                  <w:sz w:val="22"/>
                  <w:szCs w:val="22"/>
                </w:rPr>
                <w:t>模块功能介绍</w:t>
              </w:r>
            </w:sdtContent>
          </w:sdt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t>9</w:t>
          </w:r>
          <w:r>
            <w:rPr>
              <w:sz w:val="22"/>
              <w:szCs w:val="22"/>
            </w:rPr>
            <w:fldChar w:fldCharType="end"/>
          </w:r>
        </w:p>
        <w:p>
          <w:pPr>
            <w:pStyle w:val="29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HYPERLINK \l _Toc16114 </w:instrText>
          </w:r>
          <w:r>
            <w:rPr>
              <w:sz w:val="22"/>
              <w:szCs w:val="22"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  <w:id w:val="147478795"/>
              <w:placeholder>
                <w:docPart w:val="{22083fee-04e7-436b-b47d-738b5c5761f6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</w:sdtEndPr>
            <w:sdtContent>
              <w:r>
                <w:rPr>
                  <w:rFonts w:asciiTheme="majorHAnsi" w:hAnsiTheme="majorHAnsi" w:eastAsiaTheme="majorEastAsia" w:cstheme="majorBidi"/>
                  <w:sz w:val="22"/>
                  <w:szCs w:val="22"/>
                </w:rPr>
                <w:t>2.2.1</w:t>
              </w:r>
              <w:r>
                <w:rPr>
                  <w:rFonts w:hint="eastAsia" w:asciiTheme="majorHAnsi" w:hAnsiTheme="majorHAnsi" w:eastAsiaTheme="majorEastAsia" w:cstheme="majorBidi"/>
                  <w:sz w:val="22"/>
                  <w:szCs w:val="22"/>
                </w:rPr>
                <w:t>菜单功能模块</w:t>
              </w:r>
            </w:sdtContent>
          </w:sdt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t>9</w:t>
          </w:r>
          <w:r>
            <w:rPr>
              <w:sz w:val="22"/>
              <w:szCs w:val="22"/>
            </w:rPr>
            <w:fldChar w:fldCharType="end"/>
          </w:r>
        </w:p>
        <w:p>
          <w:pPr>
            <w:pStyle w:val="29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HYPERLINK \l _Toc11795 </w:instrText>
          </w:r>
          <w:r>
            <w:rPr>
              <w:sz w:val="22"/>
              <w:szCs w:val="22"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  <w:id w:val="147478795"/>
              <w:placeholder>
                <w:docPart w:val="{26c18b00-2998-4f7c-b543-6bd564924f97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</w:sdtEndPr>
            <w:sdtContent>
              <w:r>
                <w:rPr>
                  <w:rFonts w:asciiTheme="majorHAnsi" w:hAnsiTheme="majorHAnsi" w:eastAsiaTheme="majorEastAsia" w:cstheme="majorBidi"/>
                  <w:sz w:val="22"/>
                  <w:szCs w:val="22"/>
                </w:rPr>
                <w:t xml:space="preserve">2.2.2 </w:t>
              </w:r>
              <w:r>
                <w:rPr>
                  <w:rFonts w:hint="eastAsia" w:asciiTheme="majorHAnsi" w:hAnsiTheme="majorHAnsi" w:eastAsiaTheme="majorEastAsia" w:cstheme="majorBidi"/>
                  <w:sz w:val="22"/>
                  <w:szCs w:val="22"/>
                </w:rPr>
                <w:t>用户</w:t>
              </w:r>
              <w:r>
                <w:rPr>
                  <w:rFonts w:asciiTheme="majorHAnsi" w:hAnsiTheme="majorHAnsi" w:eastAsiaTheme="majorEastAsia" w:cstheme="majorBidi"/>
                  <w:sz w:val="22"/>
                  <w:szCs w:val="22"/>
                </w:rPr>
                <w:t>功能模块</w:t>
              </w:r>
            </w:sdtContent>
          </w:sdt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t>9</w:t>
          </w:r>
          <w:r>
            <w:rPr>
              <w:sz w:val="22"/>
              <w:szCs w:val="22"/>
            </w:rPr>
            <w:fldChar w:fldCharType="end"/>
          </w:r>
        </w:p>
        <w:p>
          <w:pPr>
            <w:pStyle w:val="29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HYPERLINK \l _Toc12246 </w:instrText>
          </w:r>
          <w:r>
            <w:rPr>
              <w:sz w:val="22"/>
              <w:szCs w:val="22"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  <w:id w:val="147478795"/>
              <w:placeholder>
                <w:docPart w:val="{d12e0377-0120-422c-9bb7-360337b1c633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</w:sdtEndPr>
            <w:sdtContent>
              <w:r>
                <w:rPr>
                  <w:rFonts w:asciiTheme="majorHAnsi" w:hAnsiTheme="majorHAnsi" w:eastAsiaTheme="majorEastAsia" w:cstheme="majorBidi"/>
                  <w:sz w:val="22"/>
                  <w:szCs w:val="22"/>
                </w:rPr>
                <w:t>2.2.</w:t>
              </w:r>
              <w:r>
                <w:rPr>
                  <w:rFonts w:hint="eastAsia" w:asciiTheme="majorHAnsi" w:hAnsiTheme="majorHAnsi" w:eastAsiaTheme="majorEastAsia" w:cstheme="majorBidi"/>
                  <w:sz w:val="22"/>
                  <w:szCs w:val="22"/>
                </w:rPr>
                <w:t>3</w:t>
              </w:r>
              <w:r>
                <w:rPr>
                  <w:rFonts w:asciiTheme="majorHAnsi" w:hAnsiTheme="majorHAnsi" w:eastAsiaTheme="majorEastAsia" w:cstheme="majorBidi"/>
                  <w:sz w:val="22"/>
                  <w:szCs w:val="22"/>
                </w:rPr>
                <w:t xml:space="preserve"> </w:t>
              </w:r>
              <w:r>
                <w:rPr>
                  <w:rFonts w:hint="eastAsia" w:asciiTheme="majorHAnsi" w:hAnsiTheme="majorHAnsi" w:eastAsiaTheme="majorEastAsia" w:cstheme="majorBidi"/>
                  <w:sz w:val="22"/>
                  <w:szCs w:val="22"/>
                </w:rPr>
                <w:t>首页</w:t>
              </w:r>
              <w:r>
                <w:rPr>
                  <w:rFonts w:asciiTheme="majorHAnsi" w:hAnsiTheme="majorHAnsi" w:eastAsiaTheme="majorEastAsia" w:cstheme="majorBidi"/>
                  <w:sz w:val="22"/>
                  <w:szCs w:val="22"/>
                </w:rPr>
                <w:t>功能模块</w:t>
              </w:r>
            </w:sdtContent>
          </w:sdt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t>10</w:t>
          </w:r>
          <w:r>
            <w:rPr>
              <w:sz w:val="22"/>
              <w:szCs w:val="22"/>
            </w:rPr>
            <w:fldChar w:fldCharType="end"/>
          </w:r>
        </w:p>
        <w:p>
          <w:pPr>
            <w:pStyle w:val="29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HYPERLINK \l _Toc14413 </w:instrText>
          </w:r>
          <w:r>
            <w:rPr>
              <w:sz w:val="22"/>
              <w:szCs w:val="22"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  <w:id w:val="147478795"/>
              <w:placeholder>
                <w:docPart w:val="{321cf742-62e3-4295-b2fb-7af2590da106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</w:sdtEndPr>
            <w:sdtContent>
              <w:r>
                <w:rPr>
                  <w:rFonts w:asciiTheme="majorHAnsi" w:hAnsiTheme="majorHAnsi" w:eastAsiaTheme="majorEastAsia" w:cstheme="majorBidi"/>
                  <w:sz w:val="22"/>
                  <w:szCs w:val="22"/>
                </w:rPr>
                <w:t>2.2.</w:t>
              </w:r>
              <w:r>
                <w:rPr>
                  <w:rFonts w:hint="eastAsia" w:asciiTheme="majorHAnsi" w:hAnsiTheme="majorHAnsi" w:eastAsiaTheme="majorEastAsia" w:cstheme="majorBidi"/>
                  <w:sz w:val="22"/>
                  <w:szCs w:val="22"/>
                </w:rPr>
                <w:t>4</w:t>
              </w:r>
              <w:r>
                <w:rPr>
                  <w:rFonts w:asciiTheme="majorHAnsi" w:hAnsiTheme="majorHAnsi" w:eastAsiaTheme="majorEastAsia" w:cstheme="majorBidi"/>
                  <w:sz w:val="22"/>
                  <w:szCs w:val="22"/>
                </w:rPr>
                <w:t xml:space="preserve"> </w:t>
              </w:r>
              <w:r>
                <w:rPr>
                  <w:rFonts w:hint="eastAsia" w:asciiTheme="majorHAnsi" w:hAnsiTheme="majorHAnsi" w:eastAsiaTheme="majorEastAsia" w:cstheme="majorBidi"/>
                  <w:sz w:val="22"/>
                  <w:szCs w:val="22"/>
                </w:rPr>
                <w:t>直播</w:t>
              </w:r>
              <w:r>
                <w:rPr>
                  <w:rFonts w:asciiTheme="majorHAnsi" w:hAnsiTheme="majorHAnsi" w:eastAsiaTheme="majorEastAsia" w:cstheme="majorBidi"/>
                  <w:sz w:val="22"/>
                  <w:szCs w:val="22"/>
                </w:rPr>
                <w:t>功能模块</w:t>
              </w:r>
            </w:sdtContent>
          </w:sdt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t>10</w:t>
          </w:r>
          <w:r>
            <w:rPr>
              <w:sz w:val="22"/>
              <w:szCs w:val="22"/>
            </w:rPr>
            <w:fldChar w:fldCharType="end"/>
          </w:r>
        </w:p>
        <w:p>
          <w:pPr>
            <w:pStyle w:val="27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HYPERLINK \l _Toc17430 </w:instrText>
          </w:r>
          <w:r>
            <w:rPr>
              <w:sz w:val="22"/>
              <w:szCs w:val="22"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  <w:id w:val="147478795"/>
              <w:placeholder>
                <w:docPart w:val="{c78861bc-13c6-4b32-9a5e-631e1e922f4f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sz w:val="22"/>
                  <w:szCs w:val="22"/>
                </w:rPr>
                <w:t>三、总体设计</w:t>
              </w:r>
            </w:sdtContent>
          </w:sdt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t>11</w:t>
          </w:r>
          <w:r>
            <w:rPr>
              <w:sz w:val="22"/>
              <w:szCs w:val="22"/>
            </w:rPr>
            <w:fldChar w:fldCharType="end"/>
          </w:r>
        </w:p>
        <w:p>
          <w:pPr>
            <w:pStyle w:val="28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HYPERLINK \l _Toc1506 </w:instrText>
          </w:r>
          <w:r>
            <w:rPr>
              <w:sz w:val="22"/>
              <w:szCs w:val="22"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  <w:id w:val="147478795"/>
              <w:placeholder>
                <w:docPart w:val="{c45cd118-ccfa-4142-8db7-4cc7028c25b8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</w:sdtEndPr>
            <w:sdtContent>
              <w:r>
                <w:rPr>
                  <w:rFonts w:hint="eastAsia" w:asciiTheme="majorHAnsi" w:hAnsiTheme="majorHAnsi" w:eastAsiaTheme="majorEastAsia" w:cstheme="majorBidi"/>
                  <w:sz w:val="22"/>
                  <w:szCs w:val="22"/>
                </w:rPr>
                <w:t xml:space="preserve">3.1 </w:t>
              </w:r>
              <w:r>
                <w:rPr>
                  <w:rFonts w:asciiTheme="majorHAnsi" w:hAnsiTheme="majorHAnsi" w:eastAsiaTheme="majorEastAsia" w:cstheme="majorBidi"/>
                  <w:sz w:val="22"/>
                  <w:szCs w:val="22"/>
                </w:rPr>
                <w:t>数据设计</w:t>
              </w:r>
            </w:sdtContent>
          </w:sdt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t>11</w:t>
          </w:r>
          <w:r>
            <w:rPr>
              <w:sz w:val="22"/>
              <w:szCs w:val="22"/>
            </w:rPr>
            <w:fldChar w:fldCharType="end"/>
          </w:r>
        </w:p>
        <w:p>
          <w:pPr>
            <w:pStyle w:val="29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HYPERLINK \l _Toc21239 </w:instrText>
          </w:r>
          <w:r>
            <w:rPr>
              <w:sz w:val="22"/>
              <w:szCs w:val="22"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  <w:id w:val="147478795"/>
              <w:placeholder>
                <w:docPart w:val="{ba5051c8-77bb-44d1-bfd0-629c9d481fa5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</w:sdtEndPr>
            <w:sdtContent>
              <w:r>
                <w:rPr>
                  <w:rFonts w:hint="eastAsia" w:asciiTheme="majorHAnsi" w:hAnsiTheme="majorHAnsi" w:eastAsiaTheme="majorEastAsia" w:cstheme="majorBidi"/>
                  <w:sz w:val="22"/>
                  <w:szCs w:val="22"/>
                </w:rPr>
                <w:t>3.1.1 数据存储设计</w:t>
              </w:r>
            </w:sdtContent>
          </w:sdt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t>11</w:t>
          </w:r>
          <w:r>
            <w:rPr>
              <w:sz w:val="22"/>
              <w:szCs w:val="22"/>
            </w:rPr>
            <w:fldChar w:fldCharType="end"/>
          </w:r>
        </w:p>
        <w:p>
          <w:pPr>
            <w:pStyle w:val="29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HYPERLINK \l _Toc11901 </w:instrText>
          </w:r>
          <w:r>
            <w:rPr>
              <w:sz w:val="22"/>
              <w:szCs w:val="22"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  <w:id w:val="147478795"/>
              <w:placeholder>
                <w:docPart w:val="{e5457db7-d53d-481c-a9e7-bc558db9e3d7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</w:sdtEndPr>
            <w:sdtContent>
              <w:r>
                <w:rPr>
                  <w:rFonts w:hint="default" w:ascii="Wingdings" w:hAnsi="Wingdings" w:eastAsiaTheme="minorEastAsia" w:cstheme="minorBidi"/>
                  <w:sz w:val="22"/>
                  <w:szCs w:val="22"/>
                </w:rPr>
                <w:t xml:space="preserve"> </w:t>
              </w:r>
              <w:r>
                <w:rPr>
                  <w:rFonts w:hint="eastAsia" w:asciiTheme="minorHAnsi" w:hAnsiTheme="minorHAnsi" w:eastAsiaTheme="minorEastAsia" w:cstheme="minorBidi"/>
                  <w:sz w:val="22"/>
                  <w:szCs w:val="22"/>
                </w:rPr>
                <w:t>功能数据需求</w:t>
              </w:r>
            </w:sdtContent>
          </w:sdt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t>11</w:t>
          </w:r>
          <w:r>
            <w:rPr>
              <w:sz w:val="22"/>
              <w:szCs w:val="22"/>
            </w:rPr>
            <w:fldChar w:fldCharType="end"/>
          </w:r>
        </w:p>
        <w:p>
          <w:pPr>
            <w:pStyle w:val="29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HYPERLINK \l _Toc9483 </w:instrText>
          </w:r>
          <w:r>
            <w:rPr>
              <w:sz w:val="22"/>
              <w:szCs w:val="22"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  <w:id w:val="147478795"/>
              <w:placeholder>
                <w:docPart w:val="{138645fc-45ee-421e-8d92-33b5f30481b3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</w:sdtEndPr>
            <w:sdtContent>
              <w:r>
                <w:rPr>
                  <w:rFonts w:hint="eastAsia" w:asciiTheme="majorHAnsi" w:hAnsiTheme="majorHAnsi" w:eastAsiaTheme="majorEastAsia" w:cstheme="majorBidi"/>
                  <w:sz w:val="22"/>
                  <w:szCs w:val="22"/>
                </w:rPr>
                <w:t>3.1.2 数据访问设计</w:t>
              </w:r>
            </w:sdtContent>
          </w:sdt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t>12</w:t>
          </w:r>
          <w:r>
            <w:rPr>
              <w:sz w:val="22"/>
              <w:szCs w:val="22"/>
            </w:rPr>
            <w:fldChar w:fldCharType="end"/>
          </w:r>
        </w:p>
        <w:p>
          <w:pPr>
            <w:pStyle w:val="29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HYPERLINK \l _Toc29106 </w:instrText>
          </w:r>
          <w:r>
            <w:rPr>
              <w:sz w:val="22"/>
              <w:szCs w:val="22"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  <w:id w:val="147478795"/>
              <w:placeholder>
                <w:docPart w:val="{52a9618b-9960-4c41-87bc-1af11733e414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</w:sdtEndPr>
            <w:sdtContent>
              <w:r>
                <w:rPr>
                  <w:rFonts w:hint="default" w:ascii="Wingdings" w:hAnsi="Wingdings" w:eastAsiaTheme="minorEastAsia" w:cstheme="minorBidi"/>
                  <w:sz w:val="22"/>
                  <w:szCs w:val="22"/>
                </w:rPr>
                <w:t xml:space="preserve"> </w:t>
              </w:r>
              <w:r>
                <w:rPr>
                  <w:rFonts w:hint="eastAsia" w:asciiTheme="minorHAnsi" w:hAnsiTheme="minorHAnsi" w:eastAsiaTheme="minorEastAsia" w:cstheme="minorBidi"/>
                  <w:sz w:val="22"/>
                  <w:szCs w:val="22"/>
                </w:rPr>
                <w:t>数据库访问接口UML关系图</w:t>
              </w:r>
            </w:sdtContent>
          </w:sdt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t>12</w:t>
          </w:r>
          <w:r>
            <w:rPr>
              <w:sz w:val="22"/>
              <w:szCs w:val="22"/>
            </w:rPr>
            <w:fldChar w:fldCharType="end"/>
          </w:r>
        </w:p>
        <w:p>
          <w:pPr>
            <w:pStyle w:val="28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HYPERLINK \l _Toc22454 </w:instrText>
          </w:r>
          <w:r>
            <w:rPr>
              <w:sz w:val="22"/>
              <w:szCs w:val="22"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  <w:id w:val="147478795"/>
              <w:placeholder>
                <w:docPart w:val="{b5e406a1-bbb9-4b2c-9f13-e8b2fb84a850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</w:sdtEndPr>
            <w:sdtContent>
              <w:r>
                <w:rPr>
                  <w:rFonts w:hint="eastAsia" w:asciiTheme="majorHAnsi" w:hAnsiTheme="majorHAnsi" w:eastAsiaTheme="majorEastAsia" w:cstheme="majorBidi"/>
                  <w:sz w:val="22"/>
                  <w:szCs w:val="22"/>
                </w:rPr>
                <w:t>3.2 界面设计</w:t>
              </w:r>
            </w:sdtContent>
          </w:sdt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t>13</w:t>
          </w:r>
          <w:r>
            <w:rPr>
              <w:sz w:val="22"/>
              <w:szCs w:val="22"/>
            </w:rPr>
            <w:fldChar w:fldCharType="end"/>
          </w:r>
        </w:p>
        <w:p>
          <w:pPr>
            <w:pStyle w:val="29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HYPERLINK \l _Toc27375 </w:instrText>
          </w:r>
          <w:r>
            <w:rPr>
              <w:sz w:val="22"/>
              <w:szCs w:val="22"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  <w:id w:val="147478795"/>
              <w:placeholder>
                <w:docPart w:val="{b91f874d-8659-4fb4-bb4e-3fd7d4a6f40c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sz w:val="22"/>
                  <w:szCs w:val="22"/>
                </w:rPr>
                <w:t>首页界面</w:t>
              </w:r>
              <w:r>
                <w:rPr>
                  <w:rFonts w:hint="default" w:asciiTheme="minorHAnsi" w:hAnsiTheme="minorHAnsi" w:eastAsiaTheme="minorEastAsia" w:cstheme="minorBidi"/>
                  <w:sz w:val="22"/>
                  <w:szCs w:val="22"/>
                </w:rPr>
                <w:t xml:space="preserve">                           </w:t>
              </w:r>
              <w:r>
                <w:rPr>
                  <w:rFonts w:hint="eastAsia" w:asciiTheme="minorHAnsi" w:hAnsiTheme="minorHAnsi" w:eastAsiaTheme="minorEastAsia" w:cstheme="minorBidi"/>
                  <w:sz w:val="22"/>
                  <w:szCs w:val="22"/>
                </w:rPr>
                <w:t>直播区界面</w:t>
              </w:r>
            </w:sdtContent>
          </w:sdt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t>13</w:t>
          </w:r>
          <w:r>
            <w:rPr>
              <w:sz w:val="22"/>
              <w:szCs w:val="22"/>
            </w:rPr>
            <w:fldChar w:fldCharType="end"/>
          </w:r>
        </w:p>
        <w:p>
          <w:pPr>
            <w:pStyle w:val="29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HYPERLINK \l _Toc9698 </w:instrText>
          </w:r>
          <w:r>
            <w:rPr>
              <w:sz w:val="22"/>
              <w:szCs w:val="22"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  <w:id w:val="147478795"/>
              <w:placeholder>
                <w:docPart w:val="{bce6f796-f319-4654-9c6f-f0e4d19f816a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sz w:val="22"/>
                  <w:szCs w:val="22"/>
                </w:rPr>
                <w:t>登录界面</w:t>
              </w:r>
              <w:r>
                <w:rPr>
                  <w:rFonts w:hint="default" w:asciiTheme="minorHAnsi" w:hAnsiTheme="minorHAnsi" w:eastAsiaTheme="minorEastAsia" w:cstheme="minorBidi"/>
                  <w:sz w:val="22"/>
                  <w:szCs w:val="22"/>
                </w:rPr>
                <w:t xml:space="preserve">                           </w:t>
              </w:r>
              <w:r>
                <w:rPr>
                  <w:rFonts w:hint="eastAsia" w:asciiTheme="minorHAnsi" w:hAnsiTheme="minorHAnsi" w:eastAsiaTheme="minorEastAsia" w:cstheme="minorBidi"/>
                  <w:sz w:val="22"/>
                  <w:szCs w:val="22"/>
                </w:rPr>
                <w:t>注册界面</w:t>
              </w:r>
            </w:sdtContent>
          </w:sdt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t>14</w:t>
          </w:r>
          <w:r>
            <w:rPr>
              <w:sz w:val="22"/>
              <w:szCs w:val="22"/>
            </w:rPr>
            <w:fldChar w:fldCharType="end"/>
          </w:r>
        </w:p>
        <w:p>
          <w:pPr>
            <w:pStyle w:val="28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HYPERLINK \l _Toc2531 </w:instrText>
          </w:r>
          <w:r>
            <w:rPr>
              <w:sz w:val="22"/>
              <w:szCs w:val="22"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  <w:id w:val="147478795"/>
              <w:placeholder>
                <w:docPart w:val="{7924ba67-70b6-4c89-99a1-fd5ca5ce12a4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</w:sdtEndPr>
            <w:sdtContent>
              <w:r>
                <w:rPr>
                  <w:rFonts w:hint="eastAsia" w:asciiTheme="majorHAnsi" w:hAnsiTheme="majorHAnsi" w:eastAsiaTheme="majorEastAsia" w:cstheme="majorBidi"/>
                  <w:sz w:val="22"/>
                  <w:szCs w:val="22"/>
                </w:rPr>
                <w:t xml:space="preserve">3.3 </w:t>
              </w:r>
              <w:r>
                <w:rPr>
                  <w:rFonts w:asciiTheme="majorHAnsi" w:hAnsiTheme="majorHAnsi" w:eastAsiaTheme="majorEastAsia" w:cstheme="majorBidi"/>
                  <w:sz w:val="22"/>
                  <w:szCs w:val="22"/>
                </w:rPr>
                <w:t>架构设计</w:t>
              </w:r>
            </w:sdtContent>
          </w:sdt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t>15</w:t>
          </w:r>
          <w:r>
            <w:rPr>
              <w:sz w:val="22"/>
              <w:szCs w:val="22"/>
            </w:rPr>
            <w:fldChar w:fldCharType="end"/>
          </w:r>
        </w:p>
        <w:p>
          <w:pPr>
            <w:pStyle w:val="29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HYPERLINK \l _Toc1859 </w:instrText>
          </w:r>
          <w:r>
            <w:rPr>
              <w:sz w:val="22"/>
              <w:szCs w:val="22"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  <w:id w:val="147478795"/>
              <w:placeholder>
                <w:docPart w:val="{a3a912bc-c528-4b1a-b93b-f2bb1c882a7b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</w:sdtEndPr>
            <w:sdtContent>
              <w:r>
                <w:rPr>
                  <w:rFonts w:hint="eastAsia" w:asciiTheme="majorHAnsi" w:hAnsiTheme="majorHAnsi" w:eastAsiaTheme="majorEastAsia" w:cstheme="majorBidi"/>
                  <w:sz w:val="22"/>
                  <w:szCs w:val="22"/>
                </w:rPr>
                <w:t>3.3.1 项目目录文件结构</w:t>
              </w:r>
            </w:sdtContent>
          </w:sdt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t>15</w:t>
          </w:r>
          <w:r>
            <w:rPr>
              <w:sz w:val="22"/>
              <w:szCs w:val="22"/>
            </w:rPr>
            <w:fldChar w:fldCharType="end"/>
          </w:r>
        </w:p>
        <w:p>
          <w:pPr>
            <w:pStyle w:val="29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HYPERLINK \l _Toc6951 </w:instrText>
          </w:r>
          <w:r>
            <w:rPr>
              <w:sz w:val="22"/>
              <w:szCs w:val="22"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  <w:id w:val="147478795"/>
              <w:placeholder>
                <w:docPart w:val="{55e01d5a-7de7-4061-b739-d161e485e560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</w:sdtEndPr>
            <w:sdtContent>
              <w:r>
                <w:rPr>
                  <w:rFonts w:hint="default" w:ascii="Wingdings" w:hAnsi="Wingdings" w:eastAsiaTheme="minorEastAsia" w:cstheme="minorBidi"/>
                  <w:sz w:val="22"/>
                  <w:szCs w:val="22"/>
                </w:rPr>
                <w:t xml:space="preserve"> </w:t>
              </w:r>
              <w:r>
                <w:rPr>
                  <w:rFonts w:hint="eastAsia" w:asciiTheme="minorHAnsi" w:hAnsiTheme="minorHAnsi" w:eastAsiaTheme="minorEastAsia" w:cstheme="minorBidi"/>
                  <w:sz w:val="22"/>
                  <w:szCs w:val="22"/>
                </w:rPr>
                <w:t>Controller层和View层</w:t>
              </w:r>
            </w:sdtContent>
          </w:sdt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t>16</w:t>
          </w:r>
          <w:r>
            <w:rPr>
              <w:sz w:val="22"/>
              <w:szCs w:val="22"/>
            </w:rPr>
            <w:fldChar w:fldCharType="end"/>
          </w:r>
        </w:p>
        <w:p>
          <w:pPr>
            <w:pStyle w:val="29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HYPERLINK \l _Toc25313 </w:instrText>
          </w:r>
          <w:r>
            <w:rPr>
              <w:sz w:val="22"/>
              <w:szCs w:val="22"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  <w:id w:val="147478795"/>
              <w:placeholder>
                <w:docPart w:val="{5812a279-2f8f-4c6e-b200-c5335f6349f7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</w:sdtEndPr>
            <w:sdtContent>
              <w:r>
                <w:rPr>
                  <w:rFonts w:hint="default" w:ascii="Wingdings" w:hAnsi="Wingdings" w:eastAsiaTheme="minorEastAsia" w:cstheme="minorBidi"/>
                  <w:sz w:val="22"/>
                  <w:szCs w:val="22"/>
                </w:rPr>
                <w:t xml:space="preserve"> </w:t>
              </w:r>
              <w:r>
                <w:rPr>
                  <w:rFonts w:hint="eastAsia" w:asciiTheme="minorHAnsi" w:hAnsiTheme="minorHAnsi" w:eastAsiaTheme="minorEastAsia" w:cstheme="minorBidi"/>
                  <w:sz w:val="22"/>
                  <w:szCs w:val="22"/>
                </w:rPr>
                <w:t>Presenter层</w:t>
              </w:r>
            </w:sdtContent>
          </w:sdt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t>16</w:t>
          </w:r>
          <w:r>
            <w:rPr>
              <w:sz w:val="22"/>
              <w:szCs w:val="22"/>
            </w:rPr>
            <w:fldChar w:fldCharType="end"/>
          </w:r>
        </w:p>
        <w:p>
          <w:pPr>
            <w:pStyle w:val="29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HYPERLINK \l _Toc19249 </w:instrText>
          </w:r>
          <w:r>
            <w:rPr>
              <w:sz w:val="22"/>
              <w:szCs w:val="22"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  <w:id w:val="147478795"/>
              <w:placeholder>
                <w:docPart w:val="{17ad4bb3-d7f6-4ab8-887f-c368967d9c48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</w:sdtEndPr>
            <w:sdtContent>
              <w:r>
                <w:rPr>
                  <w:rFonts w:hint="default" w:ascii="Wingdings" w:hAnsi="Wingdings" w:eastAsiaTheme="minorEastAsia" w:cstheme="minorBidi"/>
                  <w:sz w:val="22"/>
                  <w:szCs w:val="22"/>
                </w:rPr>
                <w:t xml:space="preserve"> </w:t>
              </w:r>
              <w:r>
                <w:rPr>
                  <w:rFonts w:hint="eastAsia" w:asciiTheme="minorHAnsi" w:hAnsiTheme="minorHAnsi" w:eastAsiaTheme="minorEastAsia" w:cstheme="minorBidi"/>
                  <w:sz w:val="22"/>
                  <w:szCs w:val="22"/>
                </w:rPr>
                <w:t>Model层</w:t>
              </w:r>
            </w:sdtContent>
          </w:sdt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t>16</w:t>
          </w:r>
          <w:r>
            <w:rPr>
              <w:sz w:val="22"/>
              <w:szCs w:val="22"/>
            </w:rPr>
            <w:fldChar w:fldCharType="end"/>
          </w:r>
        </w:p>
        <w:p>
          <w:pPr>
            <w:pStyle w:val="27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HYPERLINK \l _Toc14013 </w:instrText>
          </w:r>
          <w:r>
            <w:rPr>
              <w:sz w:val="22"/>
              <w:szCs w:val="22"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  <w:id w:val="147478795"/>
              <w:placeholder>
                <w:docPart w:val="{c7d02e30-9782-479f-b39a-c6ac30235ae3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</w:sdtEndPr>
            <w:sdtContent>
              <w:r>
                <w:rPr>
                  <w:rFonts w:asciiTheme="minorHAnsi" w:hAnsiTheme="minorHAnsi" w:eastAsiaTheme="minorEastAsia" w:cstheme="minorBidi"/>
                  <w:sz w:val="22"/>
                  <w:szCs w:val="22"/>
                </w:rPr>
                <w:t>四</w:t>
              </w:r>
              <w:r>
                <w:rPr>
                  <w:rFonts w:hint="eastAsia" w:asciiTheme="minorHAnsi" w:hAnsiTheme="minorHAnsi" w:eastAsiaTheme="minorEastAsia" w:cstheme="minorBidi"/>
                  <w:sz w:val="22"/>
                  <w:szCs w:val="22"/>
                </w:rPr>
                <w:t>、</w:t>
              </w:r>
              <w:r>
                <w:rPr>
                  <w:rFonts w:asciiTheme="minorHAnsi" w:hAnsiTheme="minorHAnsi" w:eastAsiaTheme="minorEastAsia" w:cstheme="minorBidi"/>
                  <w:sz w:val="22"/>
                  <w:szCs w:val="22"/>
                </w:rPr>
                <w:t>技术难点</w:t>
              </w:r>
            </w:sdtContent>
          </w:sdt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t>17</w:t>
          </w:r>
          <w:r>
            <w:rPr>
              <w:sz w:val="22"/>
              <w:szCs w:val="22"/>
            </w:rPr>
            <w:fldChar w:fldCharType="end"/>
          </w:r>
        </w:p>
        <w:p>
          <w:pPr>
            <w:pStyle w:val="28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HYPERLINK \l _Toc26058 </w:instrText>
          </w:r>
          <w:r>
            <w:rPr>
              <w:sz w:val="22"/>
              <w:szCs w:val="22"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  <w:id w:val="147478795"/>
              <w:placeholder>
                <w:docPart w:val="{878ff28c-c42b-4d6a-bf46-b27bca4f121f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</w:sdtEndPr>
            <w:sdtContent>
              <w:r>
                <w:rPr>
                  <w:rFonts w:hint="eastAsia" w:asciiTheme="majorHAnsi" w:hAnsiTheme="majorHAnsi" w:eastAsiaTheme="majorEastAsia" w:cstheme="majorBidi"/>
                  <w:sz w:val="22"/>
                  <w:szCs w:val="22"/>
                </w:rPr>
                <w:t>4.1 各层耦合高</w:t>
              </w:r>
              <w:r>
                <w:rPr>
                  <w:rFonts w:asciiTheme="majorHAnsi" w:hAnsiTheme="majorHAnsi" w:eastAsiaTheme="majorEastAsia" w:cstheme="majorBidi"/>
                  <w:sz w:val="22"/>
                  <w:szCs w:val="22"/>
                </w:rPr>
                <w:t>技术难点</w:t>
              </w:r>
            </w:sdtContent>
          </w:sdt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t>17</w:t>
          </w:r>
          <w:r>
            <w:rPr>
              <w:sz w:val="22"/>
              <w:szCs w:val="22"/>
            </w:rPr>
            <w:fldChar w:fldCharType="end"/>
          </w:r>
        </w:p>
        <w:p>
          <w:pPr>
            <w:pStyle w:val="28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HYPERLINK \l _Toc29861 </w:instrText>
          </w:r>
          <w:r>
            <w:rPr>
              <w:sz w:val="22"/>
              <w:szCs w:val="22"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  <w:id w:val="147478795"/>
              <w:placeholder>
                <w:docPart w:val="{6a690127-021a-466a-afaa-b2a2d400befb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</w:sdtEndPr>
            <w:sdtContent>
              <w:r>
                <w:rPr>
                  <w:rFonts w:hint="eastAsia" w:asciiTheme="majorHAnsi" w:hAnsiTheme="majorHAnsi" w:eastAsiaTheme="majorEastAsia" w:cstheme="majorBidi"/>
                  <w:sz w:val="22"/>
                  <w:szCs w:val="22"/>
                </w:rPr>
                <w:t>4.2 大量图片网络、本地加载</w:t>
              </w:r>
              <w:r>
                <w:rPr>
                  <w:rFonts w:asciiTheme="majorHAnsi" w:hAnsiTheme="majorHAnsi" w:eastAsiaTheme="majorEastAsia" w:cstheme="majorBidi"/>
                  <w:sz w:val="22"/>
                  <w:szCs w:val="22"/>
                </w:rPr>
                <w:t>技术难点</w:t>
              </w:r>
            </w:sdtContent>
          </w:sdt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t>18</w:t>
          </w:r>
          <w:r>
            <w:rPr>
              <w:sz w:val="22"/>
              <w:szCs w:val="22"/>
            </w:rPr>
            <w:fldChar w:fldCharType="end"/>
          </w:r>
        </w:p>
        <w:p>
          <w:pPr>
            <w:pStyle w:val="28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HYPERLINK \l _Toc29000 </w:instrText>
          </w:r>
          <w:r>
            <w:rPr>
              <w:sz w:val="22"/>
              <w:szCs w:val="22"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  <w:id w:val="147478795"/>
              <w:placeholder>
                <w:docPart w:val="{f72d937d-7db7-4467-aade-6ce8a747fbfb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</w:sdtEndPr>
            <w:sdtContent>
              <w:r>
                <w:rPr>
                  <w:rFonts w:hint="eastAsia" w:asciiTheme="majorHAnsi" w:hAnsiTheme="majorHAnsi" w:eastAsiaTheme="majorEastAsia" w:cstheme="majorBidi"/>
                  <w:sz w:val="22"/>
                  <w:szCs w:val="22"/>
                </w:rPr>
                <w:t>4.3 耗电大技术难点</w:t>
              </w:r>
            </w:sdtContent>
          </w:sdt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t>18</w:t>
          </w:r>
          <w:r>
            <w:rPr>
              <w:sz w:val="22"/>
              <w:szCs w:val="22"/>
            </w:rPr>
            <w:fldChar w:fldCharType="end"/>
          </w:r>
        </w:p>
        <w:p>
          <w:pPr>
            <w:pStyle w:val="28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HYPERLINK \l _Toc8279 </w:instrText>
          </w:r>
          <w:r>
            <w:rPr>
              <w:sz w:val="22"/>
              <w:szCs w:val="22"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  <w:id w:val="147478795"/>
              <w:placeholder>
                <w:docPart w:val="{68318dcb-0b4b-4a9c-915f-5f8dcf17e57d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</w:sdtEndPr>
            <w:sdtContent>
              <w:r>
                <w:rPr>
                  <w:rFonts w:hint="eastAsia" w:asciiTheme="majorHAnsi" w:hAnsiTheme="majorHAnsi" w:eastAsiaTheme="majorEastAsia" w:cstheme="majorBidi"/>
                  <w:sz w:val="22"/>
                  <w:szCs w:val="22"/>
                </w:rPr>
                <w:t>4.4 网络中断技术难点</w:t>
              </w:r>
            </w:sdtContent>
          </w:sdt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t>18</w:t>
          </w:r>
          <w:r>
            <w:rPr>
              <w:sz w:val="22"/>
              <w:szCs w:val="22"/>
            </w:rPr>
            <w:fldChar w:fldCharType="end"/>
          </w:r>
        </w:p>
        <w:p>
          <w:pPr>
            <w:pStyle w:val="28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HYPERLINK \l _Toc3949 </w:instrText>
          </w:r>
          <w:r>
            <w:rPr>
              <w:sz w:val="22"/>
              <w:szCs w:val="22"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  <w:id w:val="147478795"/>
              <w:placeholder>
                <w:docPart w:val="{d7ed9b0d-b239-4439-8594-41bb26c5efab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</w:sdtEndPr>
            <w:sdtContent>
              <w:r>
                <w:rPr>
                  <w:rFonts w:hint="eastAsia" w:asciiTheme="majorHAnsi" w:hAnsiTheme="majorHAnsi" w:eastAsiaTheme="majorEastAsia" w:cstheme="majorBidi"/>
                  <w:sz w:val="22"/>
                  <w:szCs w:val="22"/>
                </w:rPr>
                <w:t>4.5 WebView各大手机ROM厂商兼容性技术难点</w:t>
              </w:r>
            </w:sdtContent>
          </w:sdt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t>18</w:t>
          </w:r>
          <w:r>
            <w:rPr>
              <w:sz w:val="22"/>
              <w:szCs w:val="22"/>
            </w:rPr>
            <w:fldChar w:fldCharType="end"/>
          </w:r>
        </w:p>
        <w:p>
          <w:pPr>
            <w:pStyle w:val="27"/>
            <w:tabs>
              <w:tab w:val="right" w:leader="dot" w:pos="8306"/>
            </w:tabs>
            <w:rPr>
              <w:sz w:val="22"/>
              <w:szCs w:val="22"/>
            </w:rPr>
          </w:pPr>
          <w:r>
            <w:rPr>
              <w:sz w:val="22"/>
              <w:szCs w:val="22"/>
            </w:rPr>
            <w:fldChar w:fldCharType="begin"/>
          </w:r>
          <w:r>
            <w:rPr>
              <w:sz w:val="22"/>
              <w:szCs w:val="22"/>
            </w:rPr>
            <w:instrText xml:space="preserve"> HYPERLINK \l _Toc17716 </w:instrText>
          </w:r>
          <w:r>
            <w:rPr>
              <w:sz w:val="22"/>
              <w:szCs w:val="22"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  <w:id w:val="147478795"/>
              <w:placeholder>
                <w:docPart w:val="{9dba027d-313a-4dc6-becb-21c99d2109e7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4"/>
                <w:szCs w:val="28"/>
                <w:lang w:val="en-US" w:eastAsia="zh-CN" w:bidi="ar-SA"/>
              </w:rPr>
            </w:sdtEndPr>
            <w:sdtContent>
              <w:r>
                <w:rPr>
                  <w:rFonts w:asciiTheme="minorHAnsi" w:hAnsiTheme="minorHAnsi" w:eastAsiaTheme="minorEastAsia" w:cstheme="minorBidi"/>
                  <w:sz w:val="22"/>
                  <w:szCs w:val="22"/>
                </w:rPr>
                <w:t>五</w:t>
              </w:r>
              <w:r>
                <w:rPr>
                  <w:rFonts w:hint="eastAsia" w:asciiTheme="minorHAnsi" w:hAnsiTheme="minorHAnsi" w:eastAsiaTheme="minorEastAsia" w:cstheme="minorBidi"/>
                  <w:sz w:val="22"/>
                  <w:szCs w:val="22"/>
                </w:rPr>
                <w:t>、</w:t>
              </w:r>
              <w:r>
                <w:rPr>
                  <w:rFonts w:asciiTheme="minorHAnsi" w:hAnsiTheme="minorHAnsi" w:eastAsiaTheme="minorEastAsia" w:cstheme="minorBidi"/>
                  <w:sz w:val="22"/>
                  <w:szCs w:val="22"/>
                </w:rPr>
                <w:t>项目总结</w:t>
              </w:r>
            </w:sdtContent>
          </w:sdt>
          <w:r>
            <w:rPr>
              <w:sz w:val="22"/>
              <w:szCs w:val="22"/>
            </w:rPr>
            <w:tab/>
          </w:r>
          <w:r>
            <w:rPr>
              <w:sz w:val="22"/>
              <w:szCs w:val="22"/>
            </w:rPr>
            <w:t>19</w:t>
          </w:r>
          <w:r>
            <w:rPr>
              <w:sz w:val="22"/>
              <w:szCs w:val="22"/>
            </w:rPr>
            <w:fldChar w:fldCharType="end"/>
          </w:r>
        </w:p>
        <w:p>
          <w:pPr>
            <w:pStyle w:val="27"/>
            <w:tabs>
              <w:tab w:val="right" w:leader="dot" w:pos="8306"/>
            </w:tabs>
            <w:rPr>
              <w:sz w:val="20"/>
              <w:szCs w:val="20"/>
            </w:rPr>
          </w:pPr>
        </w:p>
      </w:sdtContent>
    </w:sdt>
    <w:p>
      <w:pPr>
        <w:rPr>
          <w:sz w:val="21"/>
          <w:szCs w:val="22"/>
        </w:rPr>
      </w:pPr>
      <w:sdt>
        <w:sdtPr>
          <w:rPr>
            <w:rFonts w:asciiTheme="minorHAnsi" w:hAnsiTheme="minorHAnsi" w:eastAsiaTheme="minorEastAsia" w:cstheme="minorBidi"/>
            <w:color w:val="auto"/>
            <w:kern w:val="2"/>
            <w:sz w:val="21"/>
            <w:szCs w:val="22"/>
            <w:lang w:val="zh-CN"/>
          </w:rPr>
          <w:id w:val="1776597882"/>
          <w:showingPlcHdr/>
        </w:sdtPr>
        <w:sdtEndPr>
          <w:rPr>
            <w:rFonts w:asciiTheme="minorHAnsi" w:hAnsiTheme="minorHAnsi" w:eastAsiaTheme="minorEastAsia" w:cstheme="minorBidi"/>
            <w:b/>
            <w:bCs/>
            <w:color w:val="auto"/>
            <w:kern w:val="2"/>
            <w:sz w:val="21"/>
            <w:szCs w:val="22"/>
            <w:lang w:val="zh-CN"/>
          </w:rPr>
        </w:sdtEndPr>
        <w:sdtContent/>
      </w:sdt>
    </w:p>
    <w:p>
      <w:pPr>
        <w:widowControl/>
        <w:jc w:val="left"/>
        <w:rPr>
          <w:rFonts w:ascii="黑体" w:hAnsi="黑体" w:eastAsia="黑体"/>
          <w:sz w:val="32"/>
          <w:szCs w:val="32"/>
        </w:rPr>
      </w:pPr>
      <w:r>
        <w:rPr>
          <w:rFonts w:ascii="黑体" w:hAnsi="黑体" w:eastAsia="黑体"/>
          <w:sz w:val="32"/>
          <w:szCs w:val="32"/>
        </w:rPr>
        <w:br w:type="page"/>
      </w:r>
    </w:p>
    <w:p>
      <w:pPr>
        <w:pStyle w:val="2"/>
        <w:numPr>
          <w:ilvl w:val="0"/>
          <w:numId w:val="1"/>
        </w:numPr>
        <w:rPr>
          <w:sz w:val="44"/>
          <w:szCs w:val="44"/>
        </w:rPr>
      </w:pPr>
      <w:bookmarkStart w:id="0" w:name="_Toc20373"/>
      <w:bookmarkStart w:id="1" w:name="_Toc29553"/>
      <w:bookmarkStart w:id="2" w:name="_Toc436052398"/>
      <w:r>
        <w:rPr>
          <w:sz w:val="44"/>
          <w:szCs w:val="44"/>
        </w:rPr>
        <w:t>创意介绍</w:t>
      </w:r>
      <w:bookmarkEnd w:id="0"/>
      <w:bookmarkEnd w:id="1"/>
      <w:bookmarkEnd w:id="2"/>
    </w:p>
    <w:p>
      <w:pPr>
        <w:pStyle w:val="3"/>
        <w:numPr>
          <w:ilvl w:val="1"/>
          <w:numId w:val="2"/>
        </w:numPr>
        <w:rPr>
          <w:sz w:val="32"/>
          <w:szCs w:val="32"/>
        </w:rPr>
      </w:pPr>
      <w:bookmarkStart w:id="3" w:name="_Toc4482"/>
      <w:bookmarkStart w:id="4" w:name="_Toc436052399"/>
      <w:bookmarkStart w:id="5" w:name="_Toc15500"/>
      <w:r>
        <w:rPr>
          <w:rFonts w:hint="eastAsia"/>
          <w:sz w:val="32"/>
          <w:szCs w:val="32"/>
        </w:rPr>
        <w:t>项目介绍</w:t>
      </w:r>
      <w:bookmarkEnd w:id="3"/>
      <w:bookmarkEnd w:id="4"/>
      <w:bookmarkEnd w:id="5"/>
    </w:p>
    <w:p>
      <w:pPr>
        <w:ind w:firstLine="420" w:firstLineChars="200"/>
        <w:rPr>
          <w:rFonts w:hint="eastAsia"/>
          <w:sz w:val="21"/>
          <w:szCs w:val="22"/>
          <w:lang w:val="en-US" w:eastAsia="zh-CN"/>
        </w:rPr>
      </w:pPr>
      <w:r>
        <w:rPr>
          <w:rFonts w:hint="eastAsia"/>
          <w:sz w:val="21"/>
          <w:szCs w:val="22"/>
          <w:lang w:val="en-US" w:eastAsia="zh-CN"/>
        </w:rPr>
        <w:t>您的每一天，都值得分享！</w:t>
      </w:r>
    </w:p>
    <w:p>
      <w:pPr>
        <w:ind w:firstLine="420" w:firstLineChars="200"/>
        <w:rPr>
          <w:rFonts w:hint="eastAsia"/>
          <w:sz w:val="21"/>
          <w:szCs w:val="22"/>
          <w:lang w:val="en-US" w:eastAsia="zh-CN"/>
        </w:rPr>
      </w:pPr>
      <w:r>
        <w:rPr>
          <w:rFonts w:hint="eastAsia"/>
          <w:color w:val="0000FF"/>
          <w:sz w:val="21"/>
          <w:szCs w:val="22"/>
          <w:lang w:val="en-US" w:eastAsia="zh-CN"/>
        </w:rPr>
        <w:t>你游记App</w:t>
      </w:r>
      <w:r>
        <w:rPr>
          <w:rFonts w:hint="eastAsia"/>
          <w:sz w:val="21"/>
          <w:szCs w:val="22"/>
          <w:lang w:val="en-US" w:eastAsia="zh-CN"/>
        </w:rPr>
        <w:t>打造的是一个以记录、直播、分享为核心的自媒体平台，通过吸引有文艺的主播来到平台上展现自己的价值。</w:t>
      </w:r>
    </w:p>
    <w:p>
      <w:pPr>
        <w:ind w:firstLine="420" w:firstLineChars="200"/>
        <w:rPr>
          <w:rFonts w:hint="eastAsia"/>
          <w:sz w:val="21"/>
          <w:szCs w:val="22"/>
          <w:lang w:val="en-US" w:eastAsia="zh-CN"/>
        </w:rPr>
      </w:pPr>
      <w:r>
        <w:rPr>
          <w:rFonts w:hint="eastAsia"/>
          <w:sz w:val="21"/>
          <w:szCs w:val="22"/>
          <w:lang w:val="en-US" w:eastAsia="zh-CN"/>
        </w:rPr>
        <w:t>在</w:t>
      </w:r>
      <w:r>
        <w:rPr>
          <w:rFonts w:hint="eastAsia"/>
          <w:color w:val="0000FF"/>
          <w:sz w:val="21"/>
          <w:szCs w:val="22"/>
          <w:lang w:val="en-US" w:eastAsia="zh-CN"/>
        </w:rPr>
        <w:t>你游记App</w:t>
      </w:r>
      <w:r>
        <w:rPr>
          <w:rFonts w:hint="eastAsia"/>
          <w:sz w:val="21"/>
          <w:szCs w:val="22"/>
          <w:lang w:val="en-US" w:eastAsia="zh-CN"/>
        </w:rPr>
        <w:t>中，您可以写图文日志、拍摄短视频记录您的所见所闻，不仅如此，观众们还可以参与到您的游记直播中进行互动交流，比如点赞、弹幕、打赏等等。</w:t>
      </w:r>
    </w:p>
    <w:p>
      <w:pPr>
        <w:ind w:firstLine="420" w:firstLineChars="200"/>
        <w:jc w:val="both"/>
        <w:rPr>
          <w:rFonts w:hint="eastAsia"/>
          <w:sz w:val="21"/>
          <w:szCs w:val="22"/>
          <w:lang w:val="en-US" w:eastAsia="zh-CN"/>
        </w:rPr>
      </w:pPr>
    </w:p>
    <w:p>
      <w:pPr>
        <w:jc w:val="both"/>
        <w:rPr>
          <w:rFonts w:hint="eastAsia"/>
          <w:sz w:val="21"/>
          <w:szCs w:val="22"/>
          <w:lang w:val="en-US" w:eastAsia="zh-CN"/>
        </w:rPr>
      </w:pPr>
      <w:r>
        <w:rPr>
          <w:rFonts w:hint="eastAsia"/>
          <w:sz w:val="21"/>
          <w:szCs w:val="22"/>
          <w:lang w:val="en-US" w:eastAsia="zh-CN"/>
        </w:rPr>
        <w:drawing>
          <wp:anchor distT="0" distB="0" distL="114935" distR="114935" simplePos="0" relativeHeight="251688960" behindDoc="0" locked="0" layoutInCell="1" allowOverlap="1">
            <wp:simplePos x="0" y="0"/>
            <wp:positionH relativeFrom="column">
              <wp:posOffset>1073785</wp:posOffset>
            </wp:positionH>
            <wp:positionV relativeFrom="paragraph">
              <wp:posOffset>3342005</wp:posOffset>
            </wp:positionV>
            <wp:extent cx="3153410" cy="3091180"/>
            <wp:effectExtent l="0" t="0" r="8890" b="13970"/>
            <wp:wrapNone/>
            <wp:docPr id="47" name="图片 47" descr="D:\JeramTough\你游记\作品简介\功能图2.jpg功能图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D:\JeramTough\你游记\作品简介\功能图2.jpg功能图2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34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1"/>
          <w:szCs w:val="22"/>
          <w:lang w:val="en-US" w:eastAsia="zh-CN"/>
        </w:rPr>
        <w:drawing>
          <wp:inline distT="0" distB="0" distL="114300" distR="114300">
            <wp:extent cx="2485390" cy="3235960"/>
            <wp:effectExtent l="0" t="0" r="10160" b="2540"/>
            <wp:docPr id="48" name="图片 48" descr="br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brge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8539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1"/>
          <w:szCs w:val="22"/>
          <w:lang w:val="en-US" w:eastAsia="zh-CN"/>
        </w:rPr>
        <w:t xml:space="preserve">     </w:t>
      </w:r>
      <w:r>
        <w:rPr>
          <w:rFonts w:hint="eastAsia"/>
          <w:sz w:val="21"/>
          <w:szCs w:val="22"/>
          <w:lang w:val="en-US" w:eastAsia="zh-CN"/>
        </w:rPr>
        <w:drawing>
          <wp:inline distT="0" distB="0" distL="114300" distR="114300">
            <wp:extent cx="2265045" cy="3235960"/>
            <wp:effectExtent l="0" t="0" r="1905" b="2540"/>
            <wp:docPr id="49" name="图片 49" descr="C:\Users\11718\Desktop\New folder\brge2.jpgbr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C:\Users\11718\Desktop\New folder\brge2.jpgbrge2"/>
                    <pic:cNvPicPr>
                      <a:picLocks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5045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9" w:name="_GoBack"/>
      <w:bookmarkEnd w:id="109"/>
      <w:r>
        <w:rPr>
          <w:rFonts w:hint="eastAsia"/>
          <w:sz w:val="21"/>
          <w:szCs w:val="22"/>
          <w:lang w:val="en-US" w:eastAsia="zh-CN"/>
        </w:rPr>
        <w:br w:type="page"/>
      </w:r>
    </w:p>
    <w:p>
      <w:pPr>
        <w:pStyle w:val="3"/>
        <w:numPr>
          <w:ilvl w:val="1"/>
          <w:numId w:val="2"/>
        </w:numPr>
        <w:rPr>
          <w:sz w:val="32"/>
          <w:szCs w:val="32"/>
        </w:rPr>
      </w:pPr>
      <w:bookmarkStart w:id="6" w:name="_Toc436052400"/>
      <w:bookmarkStart w:id="7" w:name="_Toc14485"/>
      <w:bookmarkStart w:id="8" w:name="_Toc8967"/>
      <w:r>
        <w:rPr>
          <w:sz w:val="32"/>
          <w:szCs w:val="32"/>
        </w:rPr>
        <w:t>项目可行性分析</w:t>
      </w:r>
      <w:bookmarkEnd w:id="6"/>
      <w:r>
        <w:rPr>
          <w:sz w:val="32"/>
          <w:szCs w:val="32"/>
        </w:rPr>
        <w:t>与应用前景</w:t>
      </w:r>
      <w:bookmarkEnd w:id="7"/>
      <w:bookmarkEnd w:id="8"/>
    </w:p>
    <w:p>
      <w:pPr>
        <w:outlineLvl w:val="2"/>
        <w:rPr>
          <w:rFonts w:hint="eastAsia"/>
          <w:b/>
          <w:bCs/>
          <w:sz w:val="21"/>
          <w:szCs w:val="22"/>
          <w:lang w:val="en-US" w:eastAsia="zh-CN"/>
        </w:rPr>
      </w:pPr>
      <w:bookmarkStart w:id="9" w:name="_Toc18042"/>
      <w:r>
        <w:rPr>
          <w:rFonts w:hint="eastAsia"/>
          <w:b/>
          <w:bCs/>
          <w:sz w:val="21"/>
          <w:szCs w:val="22"/>
          <w:lang w:val="en-US" w:eastAsia="zh-CN"/>
        </w:rPr>
        <w:t>项目背景：</w:t>
      </w:r>
      <w:bookmarkEnd w:id="9"/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21"/>
          <w:szCs w:val="22"/>
          <w:lang w:val="en-US" w:eastAsia="zh-CN"/>
        </w:rPr>
      </w:pPr>
      <w:r>
        <w:rPr>
          <w:rFonts w:hint="eastAsia"/>
          <w:sz w:val="21"/>
          <w:szCs w:val="22"/>
        </w:rPr>
        <w:t>随着网红经济的出现，</w:t>
      </w:r>
      <w:r>
        <w:rPr>
          <w:rFonts w:hint="eastAsia"/>
          <w:sz w:val="21"/>
          <w:szCs w:val="22"/>
          <w:lang w:eastAsia="zh-CN"/>
        </w:rPr>
        <w:t>“</w:t>
      </w:r>
      <w:r>
        <w:rPr>
          <w:rFonts w:hint="eastAsia"/>
          <w:sz w:val="21"/>
          <w:szCs w:val="22"/>
          <w:lang w:val="en-US" w:eastAsia="zh-CN"/>
        </w:rPr>
        <w:t>图文时代</w:t>
      </w:r>
      <w:r>
        <w:rPr>
          <w:rFonts w:hint="eastAsia"/>
          <w:sz w:val="21"/>
          <w:szCs w:val="22"/>
          <w:lang w:eastAsia="zh-CN"/>
        </w:rPr>
        <w:t>”</w:t>
      </w:r>
      <w:r>
        <w:rPr>
          <w:rFonts w:hint="eastAsia"/>
          <w:sz w:val="21"/>
          <w:szCs w:val="22"/>
          <w:lang w:val="en-US" w:eastAsia="zh-CN"/>
        </w:rPr>
        <w:t>时，凤姐，芙蓉姐姐等靠卖丑搞怪搏出位；“视频时代”艾克里里，papi酱等利用网络短视频起家，爆红网络速度极快；如今一种新兴的网络社交方式广为流传，进入“直播时代”，网络直播平台也成为了一种崭新的社交媒体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21"/>
          <w:szCs w:val="22"/>
          <w:lang w:val="en-US" w:eastAsia="zh-CN"/>
        </w:rPr>
      </w:pPr>
    </w:p>
    <w:p>
      <w:pPr>
        <w:outlineLvl w:val="2"/>
        <w:rPr>
          <w:rFonts w:hint="eastAsia"/>
          <w:b/>
          <w:bCs/>
          <w:sz w:val="21"/>
          <w:szCs w:val="22"/>
          <w:lang w:val="en-US" w:eastAsia="zh-CN"/>
        </w:rPr>
      </w:pPr>
      <w:bookmarkStart w:id="10" w:name="_Toc4479"/>
      <w:r>
        <w:rPr>
          <w:rFonts w:hint="eastAsia"/>
          <w:b/>
          <w:bCs/>
          <w:sz w:val="21"/>
          <w:szCs w:val="22"/>
          <w:lang w:val="en-US" w:eastAsia="zh-CN"/>
        </w:rPr>
        <w:t>产品特点：</w:t>
      </w:r>
      <w:bookmarkEnd w:id="10"/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21"/>
          <w:szCs w:val="22"/>
          <w:lang w:val="en-US" w:eastAsia="zh-CN"/>
        </w:rPr>
      </w:pPr>
      <w:r>
        <w:rPr>
          <w:rFonts w:hint="eastAsia"/>
          <w:sz w:val="21"/>
          <w:szCs w:val="22"/>
          <w:lang w:val="en-US" w:eastAsia="zh-CN"/>
        </w:rPr>
        <w:t>你游记App直播平台吸取这这几个时代的特点，又延续了互联网的优势，利用图文/视频即时上传，一对多方式进行网上现场直播，可以让主播将所见所闻，所感所想即时发布到互联网上，利用互联网的直观、快速，表现形式好、内容丰富、交互性强、地域不受限制、受众可划分等特点，加强活动现场的推广效果，发挥直播内容的最大价值。现场直播完成后，所形成的“游记”还可以随时供观众浏览以及分享到各大社交平台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21"/>
          <w:szCs w:val="22"/>
          <w:lang w:val="en-US" w:eastAsia="zh-CN"/>
        </w:rPr>
      </w:pPr>
    </w:p>
    <w:p>
      <w:pPr>
        <w:outlineLvl w:val="2"/>
        <w:rPr>
          <w:rFonts w:hint="eastAsia"/>
          <w:b/>
          <w:bCs/>
          <w:sz w:val="21"/>
          <w:szCs w:val="22"/>
          <w:lang w:val="en-US" w:eastAsia="zh-CN"/>
        </w:rPr>
      </w:pPr>
      <w:bookmarkStart w:id="11" w:name="_Toc8774"/>
      <w:r>
        <w:rPr>
          <w:rFonts w:hint="eastAsia"/>
          <w:b/>
          <w:bCs/>
          <w:sz w:val="21"/>
          <w:szCs w:val="22"/>
          <w:lang w:val="en-US" w:eastAsia="zh-CN"/>
        </w:rPr>
        <w:t>盈利模式：</w:t>
      </w:r>
      <w:bookmarkEnd w:id="11"/>
    </w:p>
    <w:p>
      <w:pPr>
        <w:numPr>
          <w:ilvl w:val="0"/>
          <w:numId w:val="0"/>
        </w:numPr>
        <w:ind w:leftChars="0" w:firstLine="420" w:firstLineChars="0"/>
        <w:rPr>
          <w:rFonts w:hint="eastAsia"/>
          <w:b w:val="0"/>
          <w:bCs w:val="0"/>
          <w:sz w:val="21"/>
          <w:szCs w:val="22"/>
          <w:lang w:val="en-US" w:eastAsia="zh-CN"/>
        </w:rPr>
      </w:pPr>
      <w:r>
        <w:rPr>
          <w:rFonts w:hint="eastAsia"/>
          <w:b w:val="0"/>
          <w:bCs w:val="0"/>
          <w:sz w:val="21"/>
          <w:szCs w:val="22"/>
          <w:lang w:val="en-US" w:eastAsia="zh-CN"/>
        </w:rPr>
        <w:t>平台广告流量的收益、观众打赏分成、高级游记主题风格购买等。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b w:val="0"/>
          <w:bCs w:val="0"/>
          <w:sz w:val="21"/>
          <w:szCs w:val="22"/>
          <w:lang w:val="en-US" w:eastAsia="zh-CN"/>
        </w:rPr>
      </w:pPr>
    </w:p>
    <w:p>
      <w:pPr>
        <w:outlineLvl w:val="2"/>
        <w:rPr>
          <w:rFonts w:hint="eastAsia"/>
          <w:b/>
          <w:bCs/>
          <w:sz w:val="21"/>
          <w:szCs w:val="22"/>
          <w:lang w:val="en-US" w:eastAsia="zh-CN"/>
        </w:rPr>
      </w:pPr>
      <w:bookmarkStart w:id="12" w:name="_Toc27294"/>
      <w:r>
        <w:rPr>
          <w:rFonts w:hint="eastAsia"/>
          <w:b/>
          <w:bCs/>
          <w:sz w:val="21"/>
          <w:szCs w:val="22"/>
          <w:lang w:val="en-US" w:eastAsia="zh-CN"/>
        </w:rPr>
        <w:t>市场机会：</w:t>
      </w:r>
      <w:bookmarkEnd w:id="12"/>
    </w:p>
    <w:p>
      <w:pPr>
        <w:numPr>
          <w:ilvl w:val="0"/>
          <w:numId w:val="3"/>
        </w:numPr>
        <w:ind w:left="0" w:leftChars="0" w:firstLine="440" w:firstLineChars="200"/>
        <w:rPr>
          <w:rFonts w:hint="eastAsia"/>
          <w:sz w:val="21"/>
          <w:szCs w:val="22"/>
          <w:lang w:val="en-US" w:eastAsia="zh-CN"/>
        </w:rPr>
      </w:pPr>
      <w:r>
        <w:rPr>
          <w:rFonts w:hint="eastAsia"/>
          <w:sz w:val="22"/>
          <w:szCs w:val="24"/>
          <w:lang w:val="en-US" w:eastAsia="zh-CN"/>
        </w:rPr>
        <w:t>有需求</w:t>
      </w:r>
      <w:r>
        <w:rPr>
          <w:rFonts w:hint="eastAsia"/>
          <w:sz w:val="21"/>
          <w:szCs w:val="22"/>
          <w:lang w:val="en-US" w:eastAsia="zh-CN"/>
        </w:rPr>
        <w:t>，当遇见好玩有趣的事物，人们难免会有想与别人分享的心情，正所谓独乐乐不如众乐乐，比如去旅游想分享美丽的风景、开发出一道美味的菜肴想分享做法、感觉今天的自己美美哒想分享自己、想拍摄一系列人或事物写真集. . .主要推动力是分享心情建立社交模式。</w:t>
      </w:r>
    </w:p>
    <w:p>
      <w:pPr>
        <w:numPr>
          <w:ilvl w:val="0"/>
          <w:numId w:val="3"/>
        </w:numPr>
        <w:ind w:left="0" w:leftChars="0" w:firstLine="440" w:firstLineChars="200"/>
        <w:rPr>
          <w:rFonts w:hint="eastAsia"/>
          <w:sz w:val="21"/>
          <w:szCs w:val="22"/>
          <w:lang w:val="en-US" w:eastAsia="zh-CN"/>
        </w:rPr>
      </w:pPr>
      <w:r>
        <w:rPr>
          <w:rFonts w:hint="eastAsia"/>
          <w:sz w:val="22"/>
          <w:szCs w:val="24"/>
          <w:lang w:val="en-US" w:eastAsia="zh-CN"/>
        </w:rPr>
        <w:t>有潜力</w:t>
      </w:r>
      <w:r>
        <w:rPr>
          <w:rFonts w:hint="eastAsia"/>
          <w:sz w:val="21"/>
          <w:szCs w:val="22"/>
          <w:lang w:val="en-US" w:eastAsia="zh-CN"/>
        </w:rPr>
        <w:t>， 《2017年移动视频应用行业报告》指出，移动视频应用用户规模为8.79亿，在移动互联网整体用户中的占比达到77.25%。移动视频应用根据播放方式的不同，分为在线视频、电视/直播视频、短视频，其中短视频应用款数最少，只占6.1%，其用户规模为1.53亿，但用户数的增长幅度却是最大的，同比增长401.3%。艾媒咨询预计2017年将达到2.42亿人，增长58.2%。</w:t>
      </w:r>
    </w:p>
    <w:p>
      <w:pPr>
        <w:numPr>
          <w:ilvl w:val="0"/>
          <w:numId w:val="0"/>
        </w:numPr>
        <w:ind w:left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106295" cy="2239010"/>
            <wp:effectExtent l="0" t="0" r="8255" b="8890"/>
            <wp:docPr id="13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06295" cy="2239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  </w: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906270" cy="2239010"/>
            <wp:effectExtent l="0" t="0" r="17780" b="8890"/>
            <wp:docPr id="11" name="图片 1" descr="C:\Users\11718\Desktop\aaa.pnga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 descr="C:\Users\11718\Desktop\aaa.pngaaa"/>
                    <pic:cNvPicPr>
                      <a:picLocks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6270" cy="2239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440" w:firstLineChars="200"/>
        <w:rPr>
          <w:rFonts w:hint="eastAsia"/>
          <w:sz w:val="21"/>
          <w:szCs w:val="22"/>
          <w:lang w:val="en-US" w:eastAsia="zh-CN"/>
        </w:rPr>
      </w:pPr>
      <w:r>
        <w:rPr>
          <w:rFonts w:hint="eastAsia"/>
          <w:sz w:val="22"/>
          <w:szCs w:val="24"/>
          <w:lang w:val="en-US" w:eastAsia="zh-CN"/>
        </w:rPr>
        <w:t>有实力</w:t>
      </w:r>
      <w:r>
        <w:rPr>
          <w:rFonts w:hint="eastAsia"/>
          <w:sz w:val="21"/>
          <w:szCs w:val="22"/>
          <w:lang w:val="en-US" w:eastAsia="zh-CN"/>
        </w:rPr>
        <w:t>，APP作者是位有多个互联网产品开发经验、全国大学生联想杯APP开发A级赛项三等奖获得者、多迪杯网站后台开发赛项区级一等奖获得者、github上RandL、JtLog3、LinuxWebEnv、JtToast等多个开源项目作者。</w:t>
      </w:r>
    </w:p>
    <w:p>
      <w:pPr>
        <w:numPr>
          <w:ilvl w:val="0"/>
          <w:numId w:val="3"/>
        </w:numPr>
        <w:ind w:left="0" w:leftChars="0" w:firstLine="420" w:firstLineChars="200"/>
        <w:rPr>
          <w:sz w:val="21"/>
          <w:szCs w:val="22"/>
        </w:rPr>
      </w:pPr>
      <w:r>
        <w:rPr>
          <w:rFonts w:hint="eastAsia"/>
          <w:sz w:val="21"/>
          <w:szCs w:val="22"/>
          <w:lang w:val="en-US" w:eastAsia="zh-CN"/>
        </w:rPr>
        <w:br w:type="page"/>
      </w:r>
      <w:bookmarkStart w:id="13" w:name="_Toc436052401"/>
    </w:p>
    <w:p>
      <w:pPr>
        <w:pStyle w:val="3"/>
        <w:numPr>
          <w:ilvl w:val="1"/>
          <w:numId w:val="2"/>
        </w:numPr>
        <w:rPr>
          <w:sz w:val="32"/>
          <w:szCs w:val="32"/>
        </w:rPr>
      </w:pPr>
      <w:bookmarkStart w:id="14" w:name="_Toc28928"/>
      <w:bookmarkStart w:id="15" w:name="_Toc9597"/>
      <w:r>
        <w:rPr>
          <w:rFonts w:hint="eastAsia"/>
          <w:sz w:val="32"/>
          <w:szCs w:val="32"/>
        </w:rPr>
        <w:t>与同类产品比较</w:t>
      </w:r>
      <w:bookmarkEnd w:id="13"/>
      <w:bookmarkEnd w:id="14"/>
      <w:bookmarkEnd w:id="15"/>
    </w:p>
    <w:p>
      <w:pPr>
        <w:numPr>
          <w:ilvl w:val="0"/>
          <w:numId w:val="4"/>
        </w:numPr>
        <w:ind w:left="425" w:leftChars="0" w:hanging="425" w:firstLineChars="0"/>
        <w:outlineLvl w:val="2"/>
        <w:rPr>
          <w:rFonts w:hint="eastAsia"/>
          <w:b/>
          <w:bCs/>
          <w:sz w:val="21"/>
          <w:szCs w:val="22"/>
          <w:lang w:val="en-US" w:eastAsia="zh-CN"/>
        </w:rPr>
      </w:pPr>
      <w:bookmarkStart w:id="16" w:name="_Toc4431"/>
      <w:r>
        <w:rPr>
          <w:rFonts w:hint="eastAsia"/>
          <w:b/>
          <w:bCs/>
          <w:sz w:val="21"/>
          <w:szCs w:val="22"/>
          <w:lang w:val="en-US" w:eastAsia="zh-CN"/>
        </w:rPr>
        <w:t>体验环境</w:t>
      </w:r>
      <w:bookmarkEnd w:id="16"/>
    </w:p>
    <w:p>
      <w:pPr>
        <w:rPr>
          <w:rFonts w:hint="eastAsia"/>
          <w:sz w:val="21"/>
          <w:szCs w:val="22"/>
        </w:rPr>
      </w:pPr>
      <w:r>
        <w:rPr>
          <w:rFonts w:hint="eastAsia"/>
          <w:sz w:val="21"/>
          <w:szCs w:val="22"/>
        </w:rPr>
        <w:t>【产品名称】：</w:t>
      </w:r>
      <w:r>
        <w:rPr>
          <w:rFonts w:hint="eastAsia"/>
          <w:sz w:val="21"/>
          <w:szCs w:val="22"/>
          <w:lang w:val="en-US" w:eastAsia="zh-CN"/>
        </w:rPr>
        <w:t>微游记</w:t>
      </w:r>
    </w:p>
    <w:p>
      <w:pPr>
        <w:rPr>
          <w:rFonts w:hint="eastAsia"/>
          <w:sz w:val="21"/>
          <w:szCs w:val="22"/>
        </w:rPr>
      </w:pPr>
      <w:r>
        <w:rPr>
          <w:rFonts w:hint="eastAsia"/>
          <w:sz w:val="21"/>
          <w:szCs w:val="22"/>
        </w:rPr>
        <w:t>【产品类型】：</w:t>
      </w:r>
      <w:r>
        <w:rPr>
          <w:rFonts w:hint="eastAsia"/>
          <w:sz w:val="21"/>
          <w:szCs w:val="22"/>
          <w:lang w:val="en-US" w:eastAsia="zh-CN"/>
        </w:rPr>
        <w:t>图片分享</w:t>
      </w:r>
      <w:r>
        <w:rPr>
          <w:rFonts w:hint="eastAsia"/>
          <w:sz w:val="21"/>
          <w:szCs w:val="22"/>
        </w:rPr>
        <w:t>应用</w:t>
      </w:r>
    </w:p>
    <w:p>
      <w:pPr>
        <w:rPr>
          <w:rFonts w:hint="eastAsia"/>
          <w:sz w:val="21"/>
          <w:szCs w:val="22"/>
          <w:lang w:val="en-US" w:eastAsia="zh-CN"/>
        </w:rPr>
      </w:pPr>
      <w:r>
        <w:rPr>
          <w:rFonts w:hint="eastAsia"/>
          <w:sz w:val="21"/>
          <w:szCs w:val="22"/>
          <w:lang w:val="en-US" w:eastAsia="zh-CN"/>
        </w:rPr>
        <w:t>【开发公司】：北京穷游天下科技发展有限公司</w:t>
      </w:r>
    </w:p>
    <w:p>
      <w:pPr>
        <w:rPr>
          <w:rFonts w:hint="eastAsia"/>
          <w:sz w:val="21"/>
          <w:szCs w:val="22"/>
          <w:lang w:val="en-US" w:eastAsia="zh-CN"/>
        </w:rPr>
      </w:pPr>
      <w:r>
        <w:rPr>
          <w:rFonts w:hint="eastAsia"/>
          <w:sz w:val="21"/>
          <w:szCs w:val="22"/>
        </w:rPr>
        <w:t>【</w:t>
      </w:r>
      <w:r>
        <w:rPr>
          <w:rFonts w:hint="eastAsia"/>
          <w:sz w:val="21"/>
          <w:szCs w:val="22"/>
          <w:lang w:val="en-US" w:eastAsia="zh-CN"/>
        </w:rPr>
        <w:t>对比特色】：</w:t>
      </w:r>
    </w:p>
    <w:p>
      <w:pPr>
        <w:ind w:firstLine="420" w:firstLineChars="0"/>
        <w:rPr>
          <w:rFonts w:hint="eastAsia"/>
          <w:b/>
          <w:bCs/>
          <w:i w:val="0"/>
          <w:iCs w:val="0"/>
          <w:color w:val="FF0000"/>
          <w:sz w:val="21"/>
          <w:szCs w:val="22"/>
          <w:lang w:val="en-US" w:eastAsia="zh-CN"/>
        </w:rPr>
      </w:pPr>
      <w:bookmarkStart w:id="17" w:name="_Toc24814"/>
      <w:r>
        <w:rPr>
          <w:rFonts w:hint="eastAsia"/>
          <w:b/>
          <w:bCs/>
          <w:i w:val="0"/>
          <w:iCs w:val="0"/>
          <w:color w:val="FF0000"/>
          <w:sz w:val="21"/>
          <w:szCs w:val="22"/>
          <w:lang w:val="en-US" w:eastAsia="zh-CN"/>
        </w:rPr>
        <w:t>对方：</w:t>
      </w:r>
      <w:bookmarkEnd w:id="17"/>
    </w:p>
    <w:p>
      <w:pPr>
        <w:numPr>
          <w:ilvl w:val="0"/>
          <w:numId w:val="5"/>
        </w:numPr>
        <w:ind w:left="425" w:leftChars="0" w:hanging="425" w:firstLineChars="0"/>
        <w:rPr>
          <w:rFonts w:hint="eastAsia"/>
          <w:sz w:val="21"/>
          <w:szCs w:val="22"/>
          <w:lang w:val="en-US" w:eastAsia="zh-CN"/>
        </w:rPr>
      </w:pPr>
      <w:r>
        <w:rPr>
          <w:rFonts w:hint="eastAsia"/>
          <w:sz w:val="21"/>
          <w:szCs w:val="22"/>
          <w:lang w:val="en-US" w:eastAsia="zh-CN"/>
        </w:rPr>
        <w:t>表现形式单一，仅仅提供图片记录功能；</w:t>
      </w:r>
    </w:p>
    <w:p>
      <w:pPr>
        <w:numPr>
          <w:ilvl w:val="0"/>
          <w:numId w:val="5"/>
        </w:numPr>
        <w:ind w:left="425" w:leftChars="0" w:hanging="425" w:firstLineChars="0"/>
        <w:rPr>
          <w:rFonts w:hint="eastAsia"/>
          <w:sz w:val="21"/>
          <w:szCs w:val="22"/>
          <w:lang w:val="en-US" w:eastAsia="zh-CN"/>
        </w:rPr>
      </w:pPr>
      <w:r>
        <w:rPr>
          <w:rFonts w:hint="eastAsia"/>
          <w:sz w:val="21"/>
          <w:szCs w:val="22"/>
          <w:lang w:val="en-US" w:eastAsia="zh-CN"/>
        </w:rPr>
        <w:t>交互性只有评价、点赞；</w:t>
      </w:r>
    </w:p>
    <w:p>
      <w:pPr>
        <w:numPr>
          <w:ilvl w:val="0"/>
          <w:numId w:val="5"/>
        </w:numPr>
        <w:ind w:left="425" w:leftChars="0" w:hanging="425" w:firstLineChars="0"/>
        <w:rPr>
          <w:rFonts w:hint="eastAsia"/>
          <w:b/>
          <w:bCs/>
          <w:i w:val="0"/>
          <w:iCs w:val="0"/>
          <w:sz w:val="21"/>
          <w:szCs w:val="22"/>
          <w:lang w:val="en-US" w:eastAsia="zh-CN"/>
        </w:rPr>
      </w:pPr>
      <w:r>
        <w:rPr>
          <w:rFonts w:hint="eastAsia"/>
          <w:sz w:val="21"/>
          <w:szCs w:val="22"/>
          <w:lang w:val="en-US" w:eastAsia="zh-CN"/>
        </w:rPr>
        <w:t>时代性不明显，以不符合当代潮流。</w:t>
      </w:r>
    </w:p>
    <w:p>
      <w:pPr>
        <w:numPr>
          <w:ilvl w:val="0"/>
          <w:numId w:val="5"/>
        </w:numPr>
        <w:ind w:left="425" w:leftChars="0" w:hanging="425" w:firstLineChars="0"/>
        <w:rPr>
          <w:rFonts w:hint="eastAsia"/>
          <w:b/>
          <w:bCs/>
          <w:i w:val="0"/>
          <w:iCs w:val="0"/>
          <w:sz w:val="21"/>
          <w:szCs w:val="22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i w:val="0"/>
          <w:iCs w:val="0"/>
          <w:color w:val="00B050"/>
          <w:sz w:val="21"/>
          <w:szCs w:val="22"/>
          <w:lang w:val="en-US" w:eastAsia="zh-CN"/>
        </w:rPr>
      </w:pPr>
      <w:bookmarkStart w:id="18" w:name="_Toc16280"/>
      <w:r>
        <w:rPr>
          <w:rFonts w:hint="eastAsia"/>
          <w:b/>
          <w:bCs/>
          <w:i w:val="0"/>
          <w:iCs w:val="0"/>
          <w:color w:val="00B050"/>
          <w:sz w:val="21"/>
          <w:szCs w:val="22"/>
          <w:lang w:val="en-US" w:eastAsia="zh-CN"/>
        </w:rPr>
        <w:t>我方：</w:t>
      </w:r>
      <w:bookmarkEnd w:id="18"/>
    </w:p>
    <w:p>
      <w:pPr>
        <w:numPr>
          <w:ilvl w:val="0"/>
          <w:numId w:val="6"/>
        </w:numPr>
        <w:ind w:left="425" w:leftChars="0" w:hanging="425" w:firstLineChars="0"/>
        <w:rPr>
          <w:rFonts w:hint="eastAsia"/>
          <w:sz w:val="21"/>
          <w:szCs w:val="22"/>
          <w:lang w:val="en-US" w:eastAsia="zh-CN"/>
        </w:rPr>
      </w:pPr>
      <w:r>
        <w:rPr>
          <w:rFonts w:hint="eastAsia"/>
          <w:sz w:val="21"/>
          <w:szCs w:val="22"/>
          <w:lang w:val="en-US" w:eastAsia="zh-CN"/>
        </w:rPr>
        <w:t>表现形式丰富，图文、短视频、声音等均可记录；</w:t>
      </w:r>
    </w:p>
    <w:p>
      <w:pPr>
        <w:numPr>
          <w:ilvl w:val="0"/>
          <w:numId w:val="6"/>
        </w:numPr>
        <w:ind w:left="425" w:leftChars="0" w:hanging="425" w:firstLineChars="0"/>
        <w:rPr>
          <w:rFonts w:hint="eastAsia"/>
          <w:sz w:val="21"/>
          <w:szCs w:val="22"/>
          <w:lang w:val="en-US" w:eastAsia="zh-CN"/>
        </w:rPr>
      </w:pPr>
      <w:r>
        <w:rPr>
          <w:rFonts w:hint="eastAsia"/>
          <w:sz w:val="21"/>
          <w:szCs w:val="22"/>
          <w:lang w:val="en-US" w:eastAsia="zh-CN"/>
        </w:rPr>
        <w:t>功能丰富，提供拍照/录制短视频--美颜、滤镜、音乐、贴图等功能；</w:t>
      </w:r>
    </w:p>
    <w:p>
      <w:pPr>
        <w:numPr>
          <w:ilvl w:val="0"/>
          <w:numId w:val="6"/>
        </w:numPr>
        <w:ind w:left="425" w:leftChars="0" w:hanging="425" w:firstLineChars="0"/>
        <w:rPr>
          <w:rFonts w:hint="eastAsia"/>
          <w:sz w:val="21"/>
          <w:szCs w:val="22"/>
          <w:lang w:val="en-US" w:eastAsia="zh-CN"/>
        </w:rPr>
      </w:pPr>
      <w:r>
        <w:rPr>
          <w:rFonts w:hint="eastAsia"/>
          <w:sz w:val="21"/>
          <w:szCs w:val="22"/>
          <w:lang w:val="en-US" w:eastAsia="zh-CN"/>
        </w:rPr>
        <w:t>符合当代人潮流，直播、短视频等因素与当下人们追求快节奏、凑热闹、图新鲜的趋势；</w:t>
      </w:r>
    </w:p>
    <w:p>
      <w:pPr>
        <w:numPr>
          <w:ilvl w:val="0"/>
          <w:numId w:val="6"/>
        </w:numPr>
        <w:ind w:left="425" w:leftChars="0" w:hanging="425" w:firstLineChars="0"/>
        <w:rPr>
          <w:rFonts w:hint="eastAsia"/>
          <w:sz w:val="21"/>
          <w:szCs w:val="22"/>
          <w:lang w:val="en-US" w:eastAsia="zh-CN"/>
        </w:rPr>
      </w:pPr>
      <w:r>
        <w:rPr>
          <w:rFonts w:hint="eastAsia"/>
          <w:sz w:val="21"/>
          <w:szCs w:val="22"/>
          <w:lang w:val="en-US" w:eastAsia="zh-CN"/>
        </w:rPr>
        <w:t>互动方式潮流，</w:t>
      </w:r>
      <w:r>
        <w:rPr>
          <w:rFonts w:hint="eastAsia"/>
          <w:sz w:val="21"/>
          <w:szCs w:val="22"/>
        </w:rPr>
        <w:t>首先是直播/短视频/图片界面上的</w:t>
      </w:r>
      <w:r>
        <w:rPr>
          <w:rFonts w:hint="eastAsia"/>
          <w:sz w:val="21"/>
          <w:szCs w:val="22"/>
          <w:lang w:val="en-US" w:eastAsia="zh-CN"/>
        </w:rPr>
        <w:t>双击</w:t>
      </w:r>
      <w:r>
        <w:rPr>
          <w:rFonts w:hint="eastAsia"/>
          <w:sz w:val="21"/>
          <w:szCs w:val="22"/>
        </w:rPr>
        <w:t>点赞、</w:t>
      </w:r>
      <w:r>
        <w:rPr>
          <w:rFonts w:hint="eastAsia"/>
          <w:sz w:val="21"/>
          <w:szCs w:val="22"/>
          <w:lang w:val="en-US" w:eastAsia="zh-CN"/>
        </w:rPr>
        <w:t>弹幕</w:t>
      </w:r>
      <w:r>
        <w:rPr>
          <w:rFonts w:hint="eastAsia"/>
          <w:sz w:val="21"/>
          <w:szCs w:val="22"/>
        </w:rPr>
        <w:t>评论等互动形式</w:t>
      </w:r>
      <w:r>
        <w:rPr>
          <w:rFonts w:hint="eastAsia"/>
          <w:sz w:val="21"/>
          <w:szCs w:val="22"/>
          <w:lang w:val="en-US" w:eastAsia="zh-CN"/>
        </w:rPr>
        <w:t>，本App</w:t>
      </w:r>
      <w:r>
        <w:rPr>
          <w:rFonts w:hint="eastAsia"/>
          <w:sz w:val="21"/>
          <w:szCs w:val="22"/>
          <w:lang w:val="en-US" w:eastAsia="zh-CN"/>
        </w:rPr>
        <w:tab/>
      </w:r>
      <w:r>
        <w:rPr>
          <w:rFonts w:hint="eastAsia"/>
          <w:sz w:val="21"/>
          <w:szCs w:val="22"/>
          <w:lang w:val="en-US" w:eastAsia="zh-CN"/>
        </w:rPr>
        <w:t>未来预期增加打赏、刷特效礼物等更丰富的互动功能，以增加App的趣味性。</w:t>
      </w:r>
    </w:p>
    <w:p>
      <w:pPr>
        <w:rPr>
          <w:rFonts w:hint="eastAsia"/>
          <w:sz w:val="21"/>
          <w:szCs w:val="22"/>
          <w:lang w:val="en-US" w:eastAsia="zh-CN"/>
        </w:rPr>
      </w:pPr>
    </w:p>
    <w:p>
      <w:pPr>
        <w:rPr>
          <w:rFonts w:hint="eastAsia"/>
          <w:sz w:val="21"/>
          <w:szCs w:val="22"/>
          <w:lang w:val="en-US" w:eastAsia="zh-CN"/>
        </w:rPr>
      </w:pPr>
      <w:r>
        <w:rPr>
          <w:rFonts w:hint="eastAsia"/>
          <w:sz w:val="21"/>
          <w:szCs w:val="22"/>
          <w:lang w:val="en-US" w:eastAsia="zh-CN"/>
        </w:rPr>
        <w:t>【界面对比】：</w:t>
      </w:r>
    </w:p>
    <w:p>
      <w:pPr>
        <w:rPr>
          <w:rFonts w:hint="eastAsia"/>
          <w:sz w:val="21"/>
          <w:szCs w:val="22"/>
          <w:lang w:val="en-US" w:eastAsia="zh-CN"/>
        </w:rPr>
        <w:sectPr>
          <w:type w:val="continuous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rPr>
          <w:rFonts w:hint="eastAsia"/>
          <w:b/>
          <w:bCs/>
          <w:color w:val="FF0000"/>
          <w:sz w:val="21"/>
          <w:szCs w:val="22"/>
          <w:lang w:val="en-US" w:eastAsia="zh-CN"/>
        </w:rPr>
      </w:pPr>
      <w:bookmarkStart w:id="19" w:name="_Toc23928"/>
      <w:r>
        <w:rPr>
          <w:rFonts w:hint="eastAsia"/>
          <w:b/>
          <w:bCs/>
          <w:color w:val="FF0000"/>
          <w:sz w:val="21"/>
          <w:szCs w:val="22"/>
          <w:lang w:val="en-US" w:eastAsia="zh-CN"/>
        </w:rPr>
        <w:t>对方</w:t>
      </w:r>
      <w:bookmarkEnd w:id="19"/>
    </w:p>
    <w:p>
      <w:pPr>
        <w:rPr>
          <w:rFonts w:hint="eastAsia"/>
          <w:b/>
          <w:bCs/>
          <w:color w:val="00B050"/>
          <w:sz w:val="21"/>
          <w:szCs w:val="22"/>
          <w:lang w:val="en-US" w:eastAsia="zh-CN"/>
        </w:rPr>
      </w:pPr>
      <w:bookmarkStart w:id="20" w:name="_Toc12013"/>
      <w:r>
        <w:rPr>
          <w:rFonts w:hint="eastAsia"/>
          <w:b/>
          <w:bCs/>
          <w:color w:val="00B050"/>
          <w:sz w:val="21"/>
          <w:szCs w:val="22"/>
          <w:lang w:val="en-US" w:eastAsia="zh-CN"/>
        </w:rPr>
        <w:t>我方</w:t>
      </w:r>
      <w:bookmarkEnd w:id="20"/>
    </w:p>
    <w:p>
      <w:pPr>
        <w:rPr>
          <w:rFonts w:hint="eastAsia"/>
          <w:b/>
          <w:bCs/>
          <w:sz w:val="21"/>
          <w:szCs w:val="22"/>
          <w:lang w:val="en-US"/>
        </w:rPr>
        <w:sectPr>
          <w:type w:val="continuous"/>
          <w:pgSz w:w="11906" w:h="16838"/>
          <w:pgMar w:top="1440" w:right="1800" w:bottom="1440" w:left="1800" w:header="851" w:footer="992" w:gutter="0"/>
          <w:cols w:equalWidth="0" w:num="2">
            <w:col w:w="3940" w:space="425"/>
            <w:col w:w="3940"/>
          </w:cols>
          <w:docGrid w:type="lines" w:linePitch="312" w:charSpace="0"/>
        </w:sectPr>
      </w:pPr>
    </w:p>
    <w:p>
      <w:pPr>
        <w:rPr>
          <w:rFonts w:hint="eastAsia"/>
          <w:sz w:val="21"/>
          <w:szCs w:val="22"/>
          <w:lang w:val="en-US" w:eastAsia="zh-CN"/>
        </w:rPr>
      </w:pPr>
      <w:r>
        <w:rPr>
          <w:rFonts w:hint="eastAsia"/>
          <w:b/>
          <w:bCs/>
          <w:sz w:val="21"/>
          <w:szCs w:val="22"/>
          <w:lang w:val="en-US"/>
        </w:rPr>
        <w:drawing>
          <wp:inline distT="0" distB="0" distL="114935" distR="114935">
            <wp:extent cx="2217420" cy="3941445"/>
            <wp:effectExtent l="9525" t="9525" r="20955" b="11430"/>
            <wp:docPr id="3" name="图片 3" descr="_-373959286_Screenshot_2018-02-18-15-36-01-825_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_-373959286_Screenshot_2018-02-18-15-36-01-825_co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3941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1"/>
          <w:szCs w:val="22"/>
          <w:lang w:val="en-US" w:eastAsia="zh-CN"/>
        </w:rPr>
        <w:t xml:space="preserve">     </w:t>
      </w:r>
      <w:r>
        <w:rPr>
          <w:rFonts w:hint="eastAsia"/>
          <w:b/>
          <w:bCs/>
          <w:sz w:val="21"/>
          <w:szCs w:val="22"/>
          <w:lang w:val="en-US"/>
        </w:rPr>
        <w:drawing>
          <wp:inline distT="0" distB="0" distL="114935" distR="114935">
            <wp:extent cx="2216785" cy="3941445"/>
            <wp:effectExtent l="9525" t="9525" r="21590" b="11430"/>
            <wp:docPr id="2" name="图片 2" descr="C:\Users\11718\Desktop\New folder\2.png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:\Users\11718\Desktop\New folder\2.png2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6785" cy="3941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1"/>
          <w:szCs w:val="22"/>
        </w:rPr>
      </w:pPr>
    </w:p>
    <w:p>
      <w:pPr>
        <w:ind w:firstLine="211" w:firstLineChars="100"/>
        <w:rPr>
          <w:rFonts w:hint="eastAsia"/>
          <w:b/>
          <w:bCs/>
          <w:sz w:val="21"/>
          <w:szCs w:val="22"/>
        </w:rPr>
      </w:pPr>
      <w:r>
        <w:rPr>
          <w:rFonts w:hint="eastAsia"/>
          <w:b/>
          <w:bCs/>
          <w:sz w:val="21"/>
          <w:szCs w:val="22"/>
        </w:rPr>
        <w:br w:type="page"/>
      </w:r>
    </w:p>
    <w:p>
      <w:pPr>
        <w:numPr>
          <w:ilvl w:val="0"/>
          <w:numId w:val="4"/>
        </w:numPr>
        <w:ind w:left="425" w:leftChars="0" w:hanging="425" w:firstLineChars="0"/>
        <w:outlineLvl w:val="2"/>
        <w:rPr>
          <w:rFonts w:hint="eastAsia"/>
          <w:b/>
          <w:bCs/>
          <w:sz w:val="21"/>
          <w:szCs w:val="22"/>
        </w:rPr>
      </w:pPr>
      <w:bookmarkStart w:id="21" w:name="_Toc28480"/>
      <w:r>
        <w:rPr>
          <w:rFonts w:hint="eastAsia"/>
          <w:b/>
          <w:bCs/>
          <w:sz w:val="21"/>
          <w:szCs w:val="22"/>
        </w:rPr>
        <w:t>体验环境</w:t>
      </w:r>
      <w:bookmarkEnd w:id="21"/>
    </w:p>
    <w:p>
      <w:pPr>
        <w:rPr>
          <w:rFonts w:hint="eastAsia"/>
          <w:sz w:val="21"/>
          <w:szCs w:val="22"/>
        </w:rPr>
      </w:pPr>
      <w:r>
        <w:rPr>
          <w:rFonts w:hint="eastAsia"/>
          <w:sz w:val="21"/>
          <w:szCs w:val="22"/>
        </w:rPr>
        <w:t>【产品名称】：</w:t>
      </w:r>
      <w:r>
        <w:rPr>
          <w:rFonts w:hint="eastAsia"/>
          <w:sz w:val="21"/>
          <w:szCs w:val="22"/>
          <w:lang w:val="en-US" w:eastAsia="zh-CN"/>
        </w:rPr>
        <w:t>QQ日迹</w:t>
      </w:r>
    </w:p>
    <w:p>
      <w:pPr>
        <w:rPr>
          <w:rFonts w:hint="eastAsia"/>
          <w:sz w:val="21"/>
          <w:szCs w:val="22"/>
        </w:rPr>
      </w:pPr>
      <w:r>
        <w:rPr>
          <w:rFonts w:hint="eastAsia"/>
          <w:sz w:val="21"/>
          <w:szCs w:val="22"/>
        </w:rPr>
        <w:t>【产品类型】：短视频应用</w:t>
      </w:r>
    </w:p>
    <w:p>
      <w:pPr>
        <w:rPr>
          <w:rFonts w:hint="eastAsia"/>
          <w:sz w:val="21"/>
          <w:szCs w:val="22"/>
          <w:lang w:val="en-US" w:eastAsia="zh-CN"/>
        </w:rPr>
      </w:pPr>
      <w:r>
        <w:rPr>
          <w:rFonts w:hint="eastAsia"/>
          <w:sz w:val="21"/>
          <w:szCs w:val="22"/>
          <w:lang w:val="en-US" w:eastAsia="zh-CN"/>
        </w:rPr>
        <w:t>【开发公司】：腾讯科技有限公司</w:t>
      </w:r>
    </w:p>
    <w:p>
      <w:pPr>
        <w:rPr>
          <w:rFonts w:hint="eastAsia"/>
          <w:sz w:val="21"/>
          <w:szCs w:val="22"/>
        </w:rPr>
      </w:pPr>
      <w:r>
        <w:rPr>
          <w:rFonts w:hint="eastAsia"/>
          <w:sz w:val="21"/>
          <w:szCs w:val="22"/>
        </w:rPr>
        <w:t>【</w:t>
      </w:r>
      <w:r>
        <w:rPr>
          <w:rFonts w:hint="eastAsia"/>
          <w:sz w:val="21"/>
          <w:szCs w:val="22"/>
          <w:lang w:val="en-US" w:eastAsia="zh-CN"/>
        </w:rPr>
        <w:t>对比特色</w:t>
      </w:r>
      <w:r>
        <w:rPr>
          <w:rFonts w:hint="eastAsia"/>
          <w:sz w:val="21"/>
          <w:szCs w:val="22"/>
        </w:rPr>
        <w:t>】：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b/>
          <w:bCs/>
          <w:sz w:val="21"/>
          <w:szCs w:val="22"/>
          <w:lang w:val="en-US" w:eastAsia="zh-CN"/>
        </w:rPr>
      </w:pPr>
      <w:bookmarkStart w:id="22" w:name="_Toc11874"/>
      <w:r>
        <w:rPr>
          <w:rFonts w:hint="eastAsia"/>
          <w:b/>
          <w:bCs/>
          <w:sz w:val="21"/>
          <w:szCs w:val="22"/>
          <w:lang w:val="en-US" w:eastAsia="zh-CN"/>
        </w:rPr>
        <w:t>对方：</w:t>
      </w:r>
      <w:bookmarkEnd w:id="22"/>
    </w:p>
    <w:p>
      <w:pPr>
        <w:numPr>
          <w:ilvl w:val="0"/>
          <w:numId w:val="7"/>
        </w:numPr>
        <w:ind w:left="425" w:leftChars="0" w:hanging="425" w:firstLineChars="0"/>
        <w:rPr>
          <w:rFonts w:hint="eastAsia"/>
          <w:sz w:val="21"/>
          <w:szCs w:val="22"/>
          <w:lang w:val="en-US" w:eastAsia="zh-CN"/>
        </w:rPr>
      </w:pPr>
      <w:bookmarkStart w:id="23" w:name="_Toc22043"/>
      <w:r>
        <w:rPr>
          <w:rFonts w:hint="eastAsia"/>
          <w:sz w:val="21"/>
          <w:szCs w:val="22"/>
          <w:lang w:val="en-US" w:eastAsia="zh-CN"/>
        </w:rPr>
        <w:t>QQ日迹主要是以视频短为主的社交平台；</w:t>
      </w:r>
      <w:bookmarkEnd w:id="23"/>
    </w:p>
    <w:p>
      <w:pPr>
        <w:numPr>
          <w:ilvl w:val="0"/>
          <w:numId w:val="7"/>
        </w:numPr>
        <w:ind w:left="425" w:leftChars="0" w:hanging="425" w:firstLineChars="0"/>
        <w:rPr>
          <w:rFonts w:hint="eastAsia"/>
          <w:sz w:val="21"/>
          <w:szCs w:val="22"/>
          <w:lang w:val="en-US" w:eastAsia="zh-CN"/>
        </w:rPr>
      </w:pPr>
      <w:bookmarkStart w:id="24" w:name="_Toc16193"/>
      <w:r>
        <w:rPr>
          <w:rFonts w:hint="eastAsia"/>
          <w:sz w:val="21"/>
          <w:szCs w:val="22"/>
          <w:lang w:val="en-US" w:eastAsia="zh-CN"/>
        </w:rPr>
        <w:t>交互方式以点赞、评价为主。</w:t>
      </w:r>
      <w:bookmarkEnd w:id="24"/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21"/>
          <w:szCs w:val="22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b/>
          <w:bCs/>
          <w:sz w:val="21"/>
          <w:szCs w:val="22"/>
          <w:lang w:val="en-US" w:eastAsia="zh-CN"/>
        </w:rPr>
      </w:pPr>
      <w:bookmarkStart w:id="25" w:name="_Toc29648"/>
      <w:r>
        <w:rPr>
          <w:rFonts w:hint="eastAsia"/>
          <w:b/>
          <w:bCs/>
          <w:sz w:val="21"/>
          <w:szCs w:val="22"/>
          <w:lang w:val="en-US" w:eastAsia="zh-CN"/>
        </w:rPr>
        <w:t>我方：</w:t>
      </w:r>
      <w:bookmarkEnd w:id="25"/>
    </w:p>
    <w:p>
      <w:pPr>
        <w:numPr>
          <w:ilvl w:val="0"/>
          <w:numId w:val="8"/>
        </w:numPr>
        <w:ind w:left="425" w:leftChars="0" w:hanging="425" w:firstLineChars="0"/>
        <w:rPr>
          <w:rFonts w:hint="eastAsia"/>
          <w:sz w:val="21"/>
          <w:szCs w:val="22"/>
        </w:rPr>
      </w:pPr>
      <w:r>
        <w:rPr>
          <w:rFonts w:hint="eastAsia"/>
          <w:sz w:val="21"/>
          <w:szCs w:val="22"/>
          <w:lang w:val="en-US" w:eastAsia="zh-CN"/>
        </w:rPr>
        <w:t>本APP直播功能与传统的直播有所不同，本App以图文和视频并行的方式，即用户可以选择图文方式或者视频方式进行记录，所拍所录会在完成后马上推送到观众的客户端上，并且每次拍照、录像都可形成一“游记页”，最终一系列的“游记页”集合形成最终的“游记”,“游记”会保存在服务器以供其他观众随时浏览。</w:t>
      </w:r>
    </w:p>
    <w:p>
      <w:pPr>
        <w:rPr>
          <w:rFonts w:hint="eastAsia"/>
          <w:sz w:val="21"/>
          <w:szCs w:val="22"/>
          <w:lang w:val="en-US" w:eastAsia="zh-CN"/>
        </w:rPr>
      </w:pPr>
    </w:p>
    <w:p>
      <w:pPr>
        <w:rPr>
          <w:rFonts w:hint="eastAsia"/>
          <w:sz w:val="21"/>
          <w:szCs w:val="22"/>
          <w:lang w:val="en-US" w:eastAsia="zh-CN"/>
        </w:rPr>
      </w:pPr>
      <w:r>
        <w:rPr>
          <w:rFonts w:hint="eastAsia"/>
          <w:sz w:val="21"/>
          <w:szCs w:val="22"/>
          <w:lang w:val="en-US" w:eastAsia="zh-CN"/>
        </w:rPr>
        <w:t>【界面对比】：</w:t>
      </w:r>
    </w:p>
    <w:p>
      <w:pPr>
        <w:rPr>
          <w:rFonts w:hint="eastAsia"/>
          <w:sz w:val="21"/>
          <w:szCs w:val="22"/>
          <w:lang w:val="en-US" w:eastAsia="zh-CN"/>
        </w:rPr>
        <w:sectPr>
          <w:type w:val="continuous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rPr>
          <w:rFonts w:hint="eastAsia"/>
          <w:b/>
          <w:bCs/>
          <w:color w:val="FF0000"/>
          <w:sz w:val="21"/>
          <w:szCs w:val="22"/>
          <w:lang w:val="en-US" w:eastAsia="zh-CN"/>
        </w:rPr>
      </w:pPr>
      <w:bookmarkStart w:id="26" w:name="_Toc4942"/>
      <w:r>
        <w:rPr>
          <w:rFonts w:hint="eastAsia"/>
          <w:b/>
          <w:bCs/>
          <w:color w:val="FF0000"/>
          <w:sz w:val="21"/>
          <w:szCs w:val="22"/>
          <w:lang w:val="en-US" w:eastAsia="zh-CN"/>
        </w:rPr>
        <w:t>对方</w:t>
      </w:r>
      <w:bookmarkEnd w:id="26"/>
    </w:p>
    <w:p>
      <w:pPr>
        <w:rPr>
          <w:rFonts w:hint="eastAsia"/>
          <w:b/>
          <w:bCs/>
          <w:color w:val="00B050"/>
          <w:sz w:val="21"/>
          <w:szCs w:val="22"/>
          <w:lang w:val="en-US" w:eastAsia="zh-CN"/>
        </w:rPr>
      </w:pPr>
      <w:bookmarkStart w:id="27" w:name="_Toc5571"/>
      <w:r>
        <w:rPr>
          <w:rFonts w:hint="eastAsia"/>
          <w:b/>
          <w:bCs/>
          <w:color w:val="00B050"/>
          <w:sz w:val="21"/>
          <w:szCs w:val="22"/>
          <w:lang w:val="en-US" w:eastAsia="zh-CN"/>
        </w:rPr>
        <w:t>我方</w:t>
      </w:r>
      <w:bookmarkEnd w:id="27"/>
    </w:p>
    <w:p>
      <w:pPr>
        <w:rPr>
          <w:rFonts w:hint="eastAsia"/>
          <w:b/>
          <w:bCs/>
          <w:sz w:val="21"/>
          <w:szCs w:val="22"/>
          <w:lang w:val="en-US"/>
        </w:rPr>
        <w:sectPr>
          <w:type w:val="continuous"/>
          <w:pgSz w:w="11906" w:h="16838"/>
          <w:pgMar w:top="1440" w:right="1800" w:bottom="1440" w:left="1800" w:header="851" w:footer="992" w:gutter="0"/>
          <w:cols w:equalWidth="0" w:num="2">
            <w:col w:w="3940" w:space="425"/>
            <w:col w:w="3940"/>
          </w:cols>
          <w:docGrid w:type="lines" w:linePitch="312" w:charSpace="0"/>
        </w:sectPr>
      </w:pPr>
    </w:p>
    <w:p>
      <w:pPr>
        <w:rPr>
          <w:rFonts w:hint="eastAsia"/>
          <w:sz w:val="21"/>
          <w:szCs w:val="22"/>
          <w:lang w:val="en-US" w:eastAsia="zh-CN"/>
        </w:rPr>
      </w:pPr>
      <w:r>
        <w:rPr>
          <w:rFonts w:hint="eastAsia"/>
          <w:b/>
          <w:bCs/>
          <w:sz w:val="21"/>
          <w:szCs w:val="22"/>
          <w:lang w:val="en-US"/>
        </w:rPr>
        <w:drawing>
          <wp:inline distT="0" distB="0" distL="114935" distR="114935">
            <wp:extent cx="2216785" cy="3941445"/>
            <wp:effectExtent l="9525" t="9525" r="21590" b="11430"/>
            <wp:docPr id="5" name="图片 5" descr="C:\Users\11718\Desktop\_-2010680919_Screenshot_2018-02-18-15-37-15-246_c.jpg_-2010680919_Screenshot_2018-02-18-15-37-15-246_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C:\Users\11718\Desktop\_-2010680919_Screenshot_2018-02-18-15-37-15-246_c.jpg_-2010680919_Screenshot_2018-02-18-15-37-15-246_c"/>
                    <pic:cNvPicPr>
                      <a:picLocks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6785" cy="3941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1"/>
          <w:szCs w:val="22"/>
          <w:lang w:val="en-US" w:eastAsia="zh-CN"/>
        </w:rPr>
        <w:t xml:space="preserve">     </w:t>
      </w:r>
      <w:r>
        <w:rPr>
          <w:rFonts w:hint="eastAsia"/>
          <w:b/>
          <w:bCs/>
          <w:sz w:val="21"/>
          <w:szCs w:val="22"/>
          <w:lang w:val="en-US"/>
        </w:rPr>
        <w:drawing>
          <wp:inline distT="0" distB="0" distL="114935" distR="114935">
            <wp:extent cx="2216785" cy="3940810"/>
            <wp:effectExtent l="9525" t="9525" r="21590" b="12065"/>
            <wp:docPr id="6" name="图片 6" descr="C:\Users\11718\Desktop\Screenshot_2018-02-22-14-11-13-579_com.jeramtough.pngScreenshot_2018-02-22-14-11-13-579_com.jeramtoug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C:\Users\11718\Desktop\Screenshot_2018-02-22-14-11-13-579_com.jeramtough.pngScreenshot_2018-02-22-14-11-13-579_com.jeramtough"/>
                    <pic:cNvPicPr>
                      <a:picLocks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6785" cy="3940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21"/>
          <w:szCs w:val="22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21"/>
          <w:szCs w:val="22"/>
        </w:rPr>
      </w:pPr>
      <w:r>
        <w:rPr>
          <w:rFonts w:hint="eastAsia"/>
          <w:sz w:val="21"/>
          <w:szCs w:val="22"/>
        </w:rPr>
        <w:br w:type="page"/>
      </w:r>
    </w:p>
    <w:p>
      <w:pPr>
        <w:numPr>
          <w:ilvl w:val="0"/>
          <w:numId w:val="0"/>
        </w:numPr>
        <w:ind w:leftChars="0"/>
        <w:rPr>
          <w:rFonts w:hint="eastAsia"/>
          <w:sz w:val="21"/>
          <w:szCs w:val="22"/>
        </w:rPr>
      </w:pPr>
    </w:p>
    <w:p>
      <w:pPr>
        <w:pStyle w:val="2"/>
        <w:rPr>
          <w:sz w:val="44"/>
          <w:szCs w:val="44"/>
        </w:rPr>
      </w:pPr>
      <w:bookmarkStart w:id="28" w:name="_Toc436052403"/>
      <w:bookmarkStart w:id="29" w:name="_Toc19068"/>
      <w:bookmarkStart w:id="30" w:name="_Toc25162"/>
      <w:r>
        <w:rPr>
          <w:sz w:val="44"/>
          <w:szCs w:val="44"/>
        </w:rPr>
        <w:t>二</w:t>
      </w:r>
      <w:r>
        <w:rPr>
          <w:rFonts w:hint="eastAsia"/>
          <w:sz w:val="44"/>
          <w:szCs w:val="44"/>
        </w:rPr>
        <w:t>、</w:t>
      </w:r>
      <w:r>
        <w:rPr>
          <w:sz w:val="44"/>
          <w:szCs w:val="44"/>
        </w:rPr>
        <w:t>功能介绍</w:t>
      </w:r>
      <w:bookmarkEnd w:id="28"/>
      <w:bookmarkEnd w:id="29"/>
      <w:bookmarkEnd w:id="30"/>
    </w:p>
    <w:p>
      <w:pPr>
        <w:pStyle w:val="3"/>
        <w:rPr>
          <w:sz w:val="32"/>
          <w:szCs w:val="32"/>
        </w:rPr>
      </w:pPr>
      <w:bookmarkStart w:id="31" w:name="_Toc436052404"/>
      <w:bookmarkStart w:id="32" w:name="_Toc8721"/>
      <w:bookmarkStart w:id="33" w:name="_Toc23793"/>
      <w:r>
        <w:rPr>
          <w:rFonts w:hint="eastAsia"/>
          <w:sz w:val="32"/>
          <w:szCs w:val="32"/>
        </w:rPr>
        <w:t xml:space="preserve">2.1 </w:t>
      </w:r>
      <w:r>
        <w:rPr>
          <w:sz w:val="32"/>
          <w:szCs w:val="32"/>
        </w:rPr>
        <w:t>总体功能结构图</w:t>
      </w:r>
      <w:bookmarkEnd w:id="31"/>
      <w:bookmarkEnd w:id="32"/>
      <w:bookmarkEnd w:id="33"/>
    </w:p>
    <w:p>
      <w:pPr>
        <w:rPr>
          <w:color w:val="FF0000"/>
          <w:sz w:val="21"/>
          <w:szCs w:val="22"/>
        </w:rPr>
      </w:pPr>
    </w:p>
    <w:p>
      <w:pPr>
        <w:rPr>
          <w:rFonts w:hint="eastAsia" w:eastAsiaTheme="minorEastAsia"/>
          <w:color w:val="FF0000"/>
          <w:sz w:val="21"/>
          <w:szCs w:val="22"/>
          <w:lang w:val="en-US" w:eastAsia="zh-CN"/>
        </w:rPr>
      </w:pPr>
      <w:r>
        <w:rPr>
          <w:rFonts w:hint="eastAsia" w:eastAsiaTheme="minorEastAsia"/>
          <w:color w:val="FF0000"/>
          <w:sz w:val="21"/>
          <w:szCs w:val="22"/>
          <w:lang w:val="en-US" w:eastAsia="zh-CN"/>
        </w:rPr>
        <w:drawing>
          <wp:inline distT="0" distB="0" distL="114300" distR="114300">
            <wp:extent cx="5302250" cy="5800725"/>
            <wp:effectExtent l="0" t="0" r="12700" b="9525"/>
            <wp:docPr id="22" name="图片 22" descr="C:\Users\11718\Desktop\你游记APP.png你游记A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C:\Users\11718\Desktop\你游记APP.png你游记APP"/>
                    <pic:cNvPicPr>
                      <a:picLocks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  <w:sz w:val="21"/>
          <w:szCs w:val="22"/>
        </w:rPr>
      </w:pPr>
    </w:p>
    <w:p>
      <w:pPr>
        <w:rPr>
          <w:color w:val="FF0000"/>
          <w:sz w:val="21"/>
          <w:szCs w:val="22"/>
        </w:rPr>
      </w:pPr>
    </w:p>
    <w:p>
      <w:pPr>
        <w:rPr>
          <w:sz w:val="21"/>
          <w:szCs w:val="22"/>
        </w:rPr>
      </w:pPr>
      <w:r>
        <w:rPr>
          <w:sz w:val="21"/>
          <w:szCs w:val="22"/>
        </w:rPr>
        <w:br w:type="page"/>
      </w:r>
    </w:p>
    <w:p>
      <w:pPr>
        <w:rPr>
          <w:sz w:val="21"/>
          <w:szCs w:val="22"/>
        </w:rPr>
      </w:pPr>
    </w:p>
    <w:p>
      <w:pPr>
        <w:pStyle w:val="3"/>
        <w:rPr>
          <w:sz w:val="32"/>
          <w:szCs w:val="32"/>
        </w:rPr>
      </w:pPr>
      <w:bookmarkStart w:id="34" w:name="_Toc9354"/>
      <w:bookmarkStart w:id="35" w:name="_Toc30837"/>
      <w:bookmarkStart w:id="36" w:name="_Toc436052405"/>
      <w:r>
        <w:rPr>
          <w:rFonts w:hint="eastAsia"/>
          <w:sz w:val="32"/>
          <w:szCs w:val="32"/>
        </w:rPr>
        <w:t xml:space="preserve">2.2 </w:t>
      </w:r>
      <w:r>
        <w:rPr>
          <w:sz w:val="32"/>
          <w:szCs w:val="32"/>
        </w:rPr>
        <w:t>模块功能介绍</w:t>
      </w:r>
      <w:bookmarkEnd w:id="34"/>
      <w:bookmarkEnd w:id="35"/>
      <w:bookmarkEnd w:id="36"/>
    </w:p>
    <w:p>
      <w:pPr>
        <w:pStyle w:val="5"/>
        <w:rPr>
          <w:rFonts w:hint="eastAsia"/>
          <w:sz w:val="28"/>
          <w:szCs w:val="28"/>
        </w:rPr>
      </w:pPr>
      <w:bookmarkStart w:id="37" w:name="_Toc16114"/>
      <w:r>
        <w:rPr>
          <w:sz w:val="28"/>
          <w:szCs w:val="28"/>
        </w:rPr>
        <w:t>2.2.1</w:t>
      </w:r>
      <w:r>
        <w:rPr>
          <w:rFonts w:hint="eastAsia"/>
          <w:sz w:val="28"/>
          <w:szCs w:val="28"/>
          <w:lang w:val="en-US" w:eastAsia="zh-CN"/>
        </w:rPr>
        <w:t>菜单</w:t>
      </w:r>
      <w:r>
        <w:rPr>
          <w:rFonts w:hint="eastAsia"/>
          <w:sz w:val="28"/>
          <w:szCs w:val="28"/>
        </w:rPr>
        <w:t>功能模块</w:t>
      </w:r>
      <w:bookmarkEnd w:id="37"/>
    </w:p>
    <w:tbl>
      <w:tblPr>
        <w:tblStyle w:val="17"/>
        <w:tblW w:w="852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01"/>
        <w:gridCol w:w="3463"/>
        <w:gridCol w:w="34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1" w:type="dxa"/>
          </w:tcPr>
          <w:p>
            <w:pPr>
              <w:rPr>
                <w:rFonts w:hint="eastAsia" w:eastAsiaTheme="minorEastAsia"/>
                <w:b/>
                <w:bCs/>
                <w:sz w:val="24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4"/>
                <w:szCs w:val="28"/>
                <w:lang w:val="en-US" w:eastAsia="zh-CN"/>
              </w:rPr>
              <w:t>功能名</w:t>
            </w:r>
          </w:p>
        </w:tc>
        <w:tc>
          <w:tcPr>
            <w:tcW w:w="3463" w:type="dxa"/>
          </w:tcPr>
          <w:p>
            <w:pPr>
              <w:rPr>
                <w:rFonts w:hint="eastAsia" w:eastAsiaTheme="minorEastAsia"/>
                <w:b/>
                <w:bCs/>
                <w:sz w:val="24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4"/>
                <w:szCs w:val="28"/>
                <w:vertAlign w:val="baseline"/>
                <w:lang w:val="en-US" w:eastAsia="zh-CN"/>
              </w:rPr>
              <w:t>功能描述</w:t>
            </w:r>
          </w:p>
        </w:tc>
        <w:tc>
          <w:tcPr>
            <w:tcW w:w="3459" w:type="dxa"/>
          </w:tcPr>
          <w:p>
            <w:pPr>
              <w:rPr>
                <w:rFonts w:hint="eastAsia"/>
                <w:b/>
                <w:bCs/>
                <w:sz w:val="24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4"/>
                <w:szCs w:val="28"/>
                <w:vertAlign w:val="baseline"/>
                <w:lang w:val="en-US" w:eastAsia="zh-CN"/>
              </w:rPr>
              <w:t>实现方案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1" w:type="dxa"/>
            <w:vAlign w:val="top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清除缓存</w:t>
            </w:r>
          </w:p>
        </w:tc>
        <w:tc>
          <w:tcPr>
            <w:tcW w:w="3463" w:type="dxa"/>
            <w:vAlign w:val="top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清除拍照和录像所形成的缓存文件</w:t>
            </w:r>
          </w:p>
        </w:tc>
        <w:tc>
          <w:tcPr>
            <w:tcW w:w="3459" w:type="dxa"/>
            <w:vAlign w:val="top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调用JDK的io包的api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1" w:type="dxa"/>
            <w:vAlign w:val="top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反馈和帮助</w:t>
            </w:r>
          </w:p>
        </w:tc>
        <w:tc>
          <w:tcPr>
            <w:tcW w:w="3463" w:type="dxa"/>
            <w:vAlign w:val="top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提供教程以及反馈对app的建议</w:t>
            </w:r>
          </w:p>
        </w:tc>
        <w:tc>
          <w:tcPr>
            <w:tcW w:w="3459" w:type="dxa"/>
            <w:vAlign w:val="top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调用服务端接口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1" w:type="dxa"/>
            <w:vAlign w:val="top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关于APP</w:t>
            </w:r>
          </w:p>
        </w:tc>
        <w:tc>
          <w:tcPr>
            <w:tcW w:w="3463" w:type="dxa"/>
            <w:vAlign w:val="top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显示app版本以及检查更新</w:t>
            </w:r>
          </w:p>
        </w:tc>
        <w:tc>
          <w:tcPr>
            <w:tcW w:w="3459" w:type="dxa"/>
            <w:vAlign w:val="top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调用服务端接口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1" w:type="dxa"/>
            <w:vAlign w:val="top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双击退出</w:t>
            </w:r>
          </w:p>
        </w:tc>
        <w:tc>
          <w:tcPr>
            <w:tcW w:w="3463" w:type="dxa"/>
            <w:vAlign w:val="top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第二次点击返回按钮退出app</w:t>
            </w:r>
          </w:p>
        </w:tc>
        <w:tc>
          <w:tcPr>
            <w:tcW w:w="3459" w:type="dxa"/>
            <w:vAlign w:val="top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Java API</w:t>
            </w:r>
          </w:p>
        </w:tc>
      </w:tr>
    </w:tbl>
    <w:p>
      <w:pPr>
        <w:pStyle w:val="5"/>
        <w:rPr>
          <w:sz w:val="28"/>
          <w:szCs w:val="28"/>
        </w:rPr>
      </w:pPr>
    </w:p>
    <w:p>
      <w:pPr>
        <w:rPr>
          <w:sz w:val="21"/>
          <w:szCs w:val="22"/>
        </w:rPr>
      </w:pPr>
    </w:p>
    <w:p>
      <w:pPr>
        <w:rPr>
          <w:sz w:val="21"/>
          <w:szCs w:val="22"/>
        </w:rPr>
      </w:pPr>
    </w:p>
    <w:p>
      <w:pPr>
        <w:pStyle w:val="5"/>
        <w:rPr>
          <w:sz w:val="28"/>
          <w:szCs w:val="28"/>
        </w:rPr>
      </w:pPr>
      <w:bookmarkStart w:id="38" w:name="_Toc11795"/>
      <w:r>
        <w:rPr>
          <w:sz w:val="28"/>
          <w:szCs w:val="28"/>
        </w:rPr>
        <w:t xml:space="preserve">2.2.2 </w:t>
      </w:r>
      <w:r>
        <w:rPr>
          <w:rFonts w:hint="eastAsia"/>
          <w:sz w:val="28"/>
          <w:szCs w:val="28"/>
          <w:lang w:val="en-US" w:eastAsia="zh-CN"/>
        </w:rPr>
        <w:t>用户</w:t>
      </w:r>
      <w:r>
        <w:rPr>
          <w:sz w:val="28"/>
          <w:szCs w:val="28"/>
        </w:rPr>
        <w:t>功能模块</w:t>
      </w:r>
      <w:bookmarkEnd w:id="38"/>
    </w:p>
    <w:tbl>
      <w:tblPr>
        <w:tblStyle w:val="17"/>
        <w:tblW w:w="852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90"/>
        <w:gridCol w:w="3468"/>
        <w:gridCol w:w="346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0" w:type="dxa"/>
          </w:tcPr>
          <w:p>
            <w:pPr>
              <w:rPr>
                <w:rFonts w:hint="eastAsia" w:eastAsiaTheme="minorEastAsia"/>
                <w:b/>
                <w:bCs/>
                <w:sz w:val="28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8"/>
                <w:szCs w:val="32"/>
                <w:lang w:val="en-US" w:eastAsia="zh-CN"/>
              </w:rPr>
              <w:t>功能名</w:t>
            </w:r>
          </w:p>
        </w:tc>
        <w:tc>
          <w:tcPr>
            <w:tcW w:w="3468" w:type="dxa"/>
          </w:tcPr>
          <w:p>
            <w:pPr>
              <w:rPr>
                <w:rFonts w:hint="eastAsia" w:eastAsiaTheme="minorEastAsia"/>
                <w:b/>
                <w:bCs/>
                <w:sz w:val="28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8"/>
                <w:szCs w:val="32"/>
                <w:vertAlign w:val="baseline"/>
                <w:lang w:val="en-US" w:eastAsia="zh-CN"/>
              </w:rPr>
              <w:t>功能描述</w:t>
            </w:r>
          </w:p>
        </w:tc>
        <w:tc>
          <w:tcPr>
            <w:tcW w:w="3466" w:type="dxa"/>
          </w:tcPr>
          <w:p>
            <w:pPr>
              <w:rPr>
                <w:rFonts w:hint="eastAsia"/>
                <w:b/>
                <w:bCs/>
                <w:sz w:val="28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8"/>
                <w:szCs w:val="32"/>
                <w:vertAlign w:val="baseline"/>
                <w:lang w:val="en-US" w:eastAsia="zh-CN"/>
              </w:rPr>
              <w:t>实现方案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0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注册</w:t>
            </w:r>
          </w:p>
        </w:tc>
        <w:tc>
          <w:tcPr>
            <w:tcW w:w="3468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通过手机号与短信验证码注册</w:t>
            </w:r>
          </w:p>
        </w:tc>
        <w:tc>
          <w:tcPr>
            <w:tcW w:w="3466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调用服务端注册接口和阿里云短信接口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0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登录</w:t>
            </w:r>
          </w:p>
        </w:tc>
        <w:tc>
          <w:tcPr>
            <w:tcW w:w="3468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通过手机号和密码登录</w:t>
            </w:r>
          </w:p>
        </w:tc>
        <w:tc>
          <w:tcPr>
            <w:tcW w:w="3466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调用服务端登录接口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0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退出登录</w:t>
            </w:r>
          </w:p>
        </w:tc>
        <w:tc>
          <w:tcPr>
            <w:tcW w:w="3468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退出当前用户的登录状态</w:t>
            </w:r>
          </w:p>
        </w:tc>
        <w:tc>
          <w:tcPr>
            <w:tcW w:w="3466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清除本地用户信息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0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我的游记</w:t>
            </w:r>
          </w:p>
        </w:tc>
        <w:tc>
          <w:tcPr>
            <w:tcW w:w="3468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查看当前登录用户所创建的游记</w:t>
            </w:r>
          </w:p>
        </w:tc>
        <w:tc>
          <w:tcPr>
            <w:tcW w:w="3466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调用服务端接口获取数据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0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修改/查看个人资料</w:t>
            </w:r>
          </w:p>
        </w:tc>
        <w:tc>
          <w:tcPr>
            <w:tcW w:w="3468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修改头像，昵称等个人资料</w:t>
            </w:r>
          </w:p>
        </w:tc>
        <w:tc>
          <w:tcPr>
            <w:tcW w:w="3466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钓鱼那个服务端修改用户信息接口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0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签到</w:t>
            </w:r>
          </w:p>
        </w:tc>
        <w:tc>
          <w:tcPr>
            <w:tcW w:w="3468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签到后进行某种奖励</w:t>
            </w:r>
          </w:p>
        </w:tc>
        <w:tc>
          <w:tcPr>
            <w:tcW w:w="3466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调用服务端签到接口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0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发送短信验证码</w:t>
            </w:r>
          </w:p>
        </w:tc>
        <w:tc>
          <w:tcPr>
            <w:tcW w:w="3468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发送短信验证码到用户手机上，作为注册信任凭证</w:t>
            </w:r>
          </w:p>
        </w:tc>
        <w:tc>
          <w:tcPr>
            <w:tcW w:w="3466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调用阿里云短信服务接口</w:t>
            </w:r>
          </w:p>
        </w:tc>
      </w:tr>
    </w:tbl>
    <w:p>
      <w:pPr>
        <w:pStyle w:val="5"/>
        <w:rPr>
          <w:sz w:val="28"/>
          <w:szCs w:val="28"/>
        </w:rPr>
      </w:pPr>
    </w:p>
    <w:p>
      <w:pPr>
        <w:rPr>
          <w:sz w:val="21"/>
          <w:szCs w:val="22"/>
        </w:rPr>
      </w:pPr>
    </w:p>
    <w:p>
      <w:pPr>
        <w:rPr>
          <w:sz w:val="21"/>
          <w:szCs w:val="22"/>
        </w:rPr>
      </w:pPr>
    </w:p>
    <w:p>
      <w:pPr>
        <w:rPr>
          <w:sz w:val="21"/>
          <w:szCs w:val="22"/>
        </w:rPr>
      </w:pPr>
    </w:p>
    <w:p>
      <w:pPr>
        <w:pStyle w:val="5"/>
        <w:rPr>
          <w:sz w:val="28"/>
          <w:szCs w:val="28"/>
        </w:rPr>
      </w:pPr>
      <w:bookmarkStart w:id="39" w:name="_Toc12246"/>
      <w:r>
        <w:rPr>
          <w:sz w:val="28"/>
          <w:szCs w:val="28"/>
        </w:rPr>
        <w:t>2.2.</w:t>
      </w:r>
      <w:r>
        <w:rPr>
          <w:rFonts w:hint="eastAsia"/>
          <w:sz w:val="28"/>
          <w:szCs w:val="28"/>
          <w:lang w:val="en-US" w:eastAsia="zh-CN"/>
        </w:rPr>
        <w:t>3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  <w:lang w:val="en-US" w:eastAsia="zh-CN"/>
        </w:rPr>
        <w:t>首页</w:t>
      </w:r>
      <w:r>
        <w:rPr>
          <w:sz w:val="28"/>
          <w:szCs w:val="28"/>
        </w:rPr>
        <w:t>功能模块</w:t>
      </w:r>
      <w:bookmarkEnd w:id="39"/>
    </w:p>
    <w:tbl>
      <w:tblPr>
        <w:tblStyle w:val="17"/>
        <w:tblW w:w="852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01"/>
        <w:gridCol w:w="3463"/>
        <w:gridCol w:w="34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1" w:type="dxa"/>
          </w:tcPr>
          <w:p>
            <w:pPr>
              <w:rPr>
                <w:rFonts w:hint="eastAsia" w:eastAsiaTheme="minorEastAsia"/>
                <w:b/>
                <w:bCs/>
                <w:sz w:val="24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4"/>
                <w:szCs w:val="28"/>
                <w:lang w:val="en-US" w:eastAsia="zh-CN"/>
              </w:rPr>
              <w:t>功能名</w:t>
            </w:r>
          </w:p>
        </w:tc>
        <w:tc>
          <w:tcPr>
            <w:tcW w:w="3463" w:type="dxa"/>
          </w:tcPr>
          <w:p>
            <w:pPr>
              <w:rPr>
                <w:rFonts w:hint="eastAsia" w:eastAsiaTheme="minorEastAsia"/>
                <w:b/>
                <w:bCs/>
                <w:sz w:val="24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4"/>
                <w:szCs w:val="28"/>
                <w:vertAlign w:val="baseline"/>
                <w:lang w:val="en-US" w:eastAsia="zh-CN"/>
              </w:rPr>
              <w:t>功能描述</w:t>
            </w:r>
          </w:p>
        </w:tc>
        <w:tc>
          <w:tcPr>
            <w:tcW w:w="3459" w:type="dxa"/>
          </w:tcPr>
          <w:p>
            <w:pPr>
              <w:rPr>
                <w:rFonts w:hint="eastAsia"/>
                <w:b/>
                <w:bCs/>
                <w:sz w:val="24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4"/>
                <w:szCs w:val="28"/>
                <w:vertAlign w:val="baseline"/>
                <w:lang w:val="en-US" w:eastAsia="zh-CN"/>
              </w:rPr>
              <w:t>实现方案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1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观赏已完成的游记</w:t>
            </w:r>
          </w:p>
        </w:tc>
        <w:tc>
          <w:tcPr>
            <w:tcW w:w="3463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在首页上出现的已完成的游记列表，点击列表进入相应的游记详情页。</w:t>
            </w:r>
          </w:p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</w:p>
        </w:tc>
        <w:tc>
          <w:tcPr>
            <w:tcW w:w="3459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以流式瀑布风格界面展示，使用ListView+BaseAdapter，游记详情页用WebView+html5技术实现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1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观赏直播中的游记</w:t>
            </w:r>
          </w:p>
        </w:tc>
        <w:tc>
          <w:tcPr>
            <w:tcW w:w="3463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查看首页上出现的正在直播中的游记，点击列表进入相应直播中的游记房间。</w:t>
            </w:r>
          </w:p>
        </w:tc>
        <w:tc>
          <w:tcPr>
            <w:tcW w:w="3459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以流式瀑布风格界面展示，使用GirdView+BaseAdapter。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2" w:hRule="atLeast"/>
        </w:trPr>
        <w:tc>
          <w:tcPr>
            <w:tcW w:w="1601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点赞</w:t>
            </w:r>
          </w:p>
        </w:tc>
        <w:tc>
          <w:tcPr>
            <w:tcW w:w="3463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观众对游记进行点赞支持行为，点赞时界面会同步出现爱心图案</w:t>
            </w:r>
          </w:p>
        </w:tc>
        <w:tc>
          <w:tcPr>
            <w:tcW w:w="3459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调用服务端接口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1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评价</w:t>
            </w:r>
          </w:p>
        </w:tc>
        <w:tc>
          <w:tcPr>
            <w:tcW w:w="3463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观众对游记进行评价行为</w:t>
            </w:r>
          </w:p>
        </w:tc>
        <w:tc>
          <w:tcPr>
            <w:tcW w:w="3459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调用服务端接口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1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分享</w:t>
            </w:r>
          </w:p>
        </w:tc>
        <w:tc>
          <w:tcPr>
            <w:tcW w:w="3463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分享游记到各大社交平台</w:t>
            </w:r>
          </w:p>
        </w:tc>
        <w:tc>
          <w:tcPr>
            <w:tcW w:w="3459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接入ShareSdk服务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1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发送弹幕</w:t>
            </w:r>
          </w:p>
        </w:tc>
        <w:tc>
          <w:tcPr>
            <w:tcW w:w="3463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对直播中的游记即时评价行为</w:t>
            </w:r>
          </w:p>
        </w:tc>
        <w:tc>
          <w:tcPr>
            <w:tcW w:w="3459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调用服务端接口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1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打赏主播</w:t>
            </w:r>
          </w:p>
        </w:tc>
        <w:tc>
          <w:tcPr>
            <w:tcW w:w="3463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开通主播获取粉丝红利通道，加强观众对主播的认可度</w:t>
            </w:r>
          </w:p>
        </w:tc>
        <w:tc>
          <w:tcPr>
            <w:tcW w:w="3459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打开现金充值虚拟货币通道，接入第三方金融服务</w:t>
            </w:r>
          </w:p>
        </w:tc>
      </w:tr>
    </w:tbl>
    <w:p>
      <w:pPr>
        <w:pStyle w:val="5"/>
        <w:rPr>
          <w:sz w:val="28"/>
          <w:szCs w:val="28"/>
        </w:rPr>
      </w:pPr>
    </w:p>
    <w:p>
      <w:pPr>
        <w:pStyle w:val="5"/>
        <w:rPr>
          <w:sz w:val="28"/>
          <w:szCs w:val="28"/>
        </w:rPr>
      </w:pPr>
      <w:bookmarkStart w:id="40" w:name="_Toc14413"/>
      <w:r>
        <w:rPr>
          <w:sz w:val="28"/>
          <w:szCs w:val="28"/>
        </w:rPr>
        <w:t>2.2.</w:t>
      </w:r>
      <w:r>
        <w:rPr>
          <w:rFonts w:hint="eastAsia"/>
          <w:sz w:val="28"/>
          <w:szCs w:val="28"/>
          <w:lang w:val="en-US" w:eastAsia="zh-CN"/>
        </w:rPr>
        <w:t>4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  <w:lang w:val="en-US" w:eastAsia="zh-CN"/>
        </w:rPr>
        <w:t>直播</w:t>
      </w:r>
      <w:r>
        <w:rPr>
          <w:sz w:val="28"/>
          <w:szCs w:val="28"/>
        </w:rPr>
        <w:t>功能模块</w:t>
      </w:r>
      <w:bookmarkEnd w:id="40"/>
    </w:p>
    <w:tbl>
      <w:tblPr>
        <w:tblStyle w:val="17"/>
        <w:tblW w:w="852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01"/>
        <w:gridCol w:w="3463"/>
        <w:gridCol w:w="34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1" w:type="dxa"/>
          </w:tcPr>
          <w:p>
            <w:pPr>
              <w:rPr>
                <w:rFonts w:hint="eastAsia" w:eastAsiaTheme="minorEastAsia"/>
                <w:b/>
                <w:bCs/>
                <w:sz w:val="24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4"/>
                <w:szCs w:val="28"/>
                <w:lang w:val="en-US" w:eastAsia="zh-CN"/>
              </w:rPr>
              <w:t>功能名</w:t>
            </w:r>
          </w:p>
        </w:tc>
        <w:tc>
          <w:tcPr>
            <w:tcW w:w="3463" w:type="dxa"/>
          </w:tcPr>
          <w:p>
            <w:pPr>
              <w:rPr>
                <w:rFonts w:hint="eastAsia" w:eastAsiaTheme="minorEastAsia"/>
                <w:b/>
                <w:bCs/>
                <w:sz w:val="24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4"/>
                <w:szCs w:val="28"/>
                <w:vertAlign w:val="baseline"/>
                <w:lang w:val="en-US" w:eastAsia="zh-CN"/>
              </w:rPr>
              <w:t>功能描述</w:t>
            </w:r>
          </w:p>
        </w:tc>
        <w:tc>
          <w:tcPr>
            <w:tcW w:w="3459" w:type="dxa"/>
          </w:tcPr>
          <w:p>
            <w:pPr>
              <w:rPr>
                <w:rFonts w:hint="eastAsia"/>
                <w:b/>
                <w:bCs/>
                <w:sz w:val="24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4"/>
                <w:szCs w:val="28"/>
                <w:vertAlign w:val="baseline"/>
                <w:lang w:val="en-US" w:eastAsia="zh-CN"/>
              </w:rPr>
              <w:t>实现方案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1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拍照</w:t>
            </w:r>
          </w:p>
        </w:tc>
        <w:tc>
          <w:tcPr>
            <w:tcW w:w="3463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拍照</w:t>
            </w:r>
          </w:p>
        </w:tc>
        <w:tc>
          <w:tcPr>
            <w:tcW w:w="3459" w:type="dxa"/>
            <w:vMerge w:val="restart"/>
            <w:vAlign w:val="center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接入阿里短视频SDK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1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录像</w:t>
            </w:r>
          </w:p>
        </w:tc>
        <w:tc>
          <w:tcPr>
            <w:tcW w:w="3463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录制短视频</w:t>
            </w:r>
          </w:p>
        </w:tc>
        <w:tc>
          <w:tcPr>
            <w:tcW w:w="3459" w:type="dxa"/>
            <w:vMerge w:val="continue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1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录像背景音乐</w:t>
            </w:r>
          </w:p>
        </w:tc>
        <w:tc>
          <w:tcPr>
            <w:tcW w:w="3463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在录制短视频时能插入背景音乐</w:t>
            </w:r>
          </w:p>
        </w:tc>
        <w:tc>
          <w:tcPr>
            <w:tcW w:w="3459" w:type="dxa"/>
            <w:vMerge w:val="continue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1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滤镜</w:t>
            </w:r>
          </w:p>
        </w:tc>
        <w:tc>
          <w:tcPr>
            <w:tcW w:w="3463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摄像机的滤镜功能</w:t>
            </w:r>
          </w:p>
        </w:tc>
        <w:tc>
          <w:tcPr>
            <w:tcW w:w="3459" w:type="dxa"/>
            <w:vMerge w:val="continue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1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美颜</w:t>
            </w:r>
          </w:p>
        </w:tc>
        <w:tc>
          <w:tcPr>
            <w:tcW w:w="3463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摄像机的人脸美颜功能</w:t>
            </w:r>
          </w:p>
        </w:tc>
        <w:tc>
          <w:tcPr>
            <w:tcW w:w="3459" w:type="dxa"/>
            <w:vMerge w:val="continue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1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贴图</w:t>
            </w:r>
          </w:p>
        </w:tc>
        <w:tc>
          <w:tcPr>
            <w:tcW w:w="3463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摄像机的趣味贴图功能</w:t>
            </w:r>
          </w:p>
        </w:tc>
        <w:tc>
          <w:tcPr>
            <w:tcW w:w="3459" w:type="dxa"/>
            <w:vMerge w:val="continue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1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图片上传</w:t>
            </w:r>
          </w:p>
        </w:tc>
        <w:tc>
          <w:tcPr>
            <w:tcW w:w="3463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将图片上传到文件服务器</w:t>
            </w:r>
          </w:p>
        </w:tc>
        <w:tc>
          <w:tcPr>
            <w:tcW w:w="3459" w:type="dxa"/>
            <w:vMerge w:val="restart"/>
            <w:vAlign w:val="center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接入阿里云对象存储 OSS服务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1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视频上传</w:t>
            </w:r>
          </w:p>
        </w:tc>
        <w:tc>
          <w:tcPr>
            <w:tcW w:w="3463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将视频上传到文件服务器</w:t>
            </w:r>
          </w:p>
        </w:tc>
        <w:tc>
          <w:tcPr>
            <w:tcW w:w="3459" w:type="dxa"/>
            <w:vMerge w:val="continue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1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写游记</w:t>
            </w:r>
          </w:p>
        </w:tc>
        <w:tc>
          <w:tcPr>
            <w:tcW w:w="3463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即时同步主播所写的游记</w:t>
            </w:r>
          </w:p>
        </w:tc>
        <w:tc>
          <w:tcPr>
            <w:tcW w:w="3459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使用WebSocket技术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1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插入表情</w:t>
            </w:r>
          </w:p>
        </w:tc>
        <w:tc>
          <w:tcPr>
            <w:tcW w:w="3463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图文页的文字部分可以插入表情</w:t>
            </w:r>
          </w:p>
        </w:tc>
        <w:tc>
          <w:tcPr>
            <w:tcW w:w="3459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安卓</w:t>
            </w:r>
            <w:r>
              <w:rPr>
                <w:rFonts w:hint="default" w:ascii="宋体" w:hAnsi="宋体" w:eastAsia="宋体" w:cs="宋体"/>
                <w:sz w:val="24"/>
                <w:szCs w:val="28"/>
                <w:lang w:val="en-US" w:eastAsia="zh-CN"/>
              </w:rPr>
              <w:t>SDK</w:t>
            </w: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的SpannableString支持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1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语音输入</w:t>
            </w:r>
          </w:p>
        </w:tc>
        <w:tc>
          <w:tcPr>
            <w:tcW w:w="3463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将语音输入转化文字</w:t>
            </w:r>
          </w:p>
        </w:tc>
        <w:tc>
          <w:tcPr>
            <w:tcW w:w="3459" w:type="dxa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接入百度语音识别SDK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1" w:type="dxa"/>
            <w:vAlign w:val="top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获取位置</w:t>
            </w:r>
          </w:p>
        </w:tc>
        <w:tc>
          <w:tcPr>
            <w:tcW w:w="3463" w:type="dxa"/>
            <w:vAlign w:val="top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获取创建游记时的地理地址</w:t>
            </w:r>
          </w:p>
        </w:tc>
        <w:tc>
          <w:tcPr>
            <w:tcW w:w="3459" w:type="dxa"/>
            <w:vAlign w:val="top"/>
          </w:tcPr>
          <w:p>
            <w:pP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8"/>
                <w:lang w:val="en-US" w:eastAsia="zh-CN"/>
              </w:rPr>
              <w:t>android的GPS服务获取经纬度，然后调用腾讯位置服务接口获取真实地理位置</w:t>
            </w:r>
          </w:p>
        </w:tc>
      </w:tr>
    </w:tbl>
    <w:p>
      <w:pPr>
        <w:rPr>
          <w:sz w:val="21"/>
          <w:szCs w:val="22"/>
        </w:rPr>
      </w:pPr>
      <w:r>
        <w:rPr>
          <w:sz w:val="21"/>
          <w:szCs w:val="22"/>
        </w:rPr>
        <w:br w:type="page"/>
      </w:r>
    </w:p>
    <w:p>
      <w:pPr>
        <w:pStyle w:val="2"/>
        <w:rPr>
          <w:sz w:val="44"/>
          <w:szCs w:val="44"/>
        </w:rPr>
      </w:pPr>
      <w:bookmarkStart w:id="41" w:name="_Toc436052406"/>
      <w:bookmarkStart w:id="42" w:name="_Toc17430"/>
      <w:bookmarkStart w:id="43" w:name="_Toc10916"/>
      <w:r>
        <w:rPr>
          <w:rFonts w:hint="eastAsia"/>
          <w:sz w:val="44"/>
          <w:szCs w:val="44"/>
        </w:rPr>
        <w:t>三、总体设计</w:t>
      </w:r>
      <w:bookmarkEnd w:id="41"/>
      <w:bookmarkEnd w:id="42"/>
      <w:bookmarkEnd w:id="43"/>
    </w:p>
    <w:p>
      <w:pPr>
        <w:pStyle w:val="3"/>
        <w:rPr>
          <w:sz w:val="32"/>
          <w:szCs w:val="32"/>
        </w:rPr>
      </w:pPr>
      <w:bookmarkStart w:id="44" w:name="_Toc1506"/>
      <w:bookmarkStart w:id="45" w:name="_Toc436052407"/>
      <w:bookmarkStart w:id="46" w:name="_Toc13364"/>
      <w:r>
        <w:rPr>
          <w:rFonts w:hint="eastAsia"/>
          <w:sz w:val="32"/>
          <w:szCs w:val="32"/>
        </w:rPr>
        <w:t xml:space="preserve">3.1 </w:t>
      </w:r>
      <w:r>
        <w:rPr>
          <w:sz w:val="32"/>
          <w:szCs w:val="32"/>
        </w:rPr>
        <w:t>数据设计</w:t>
      </w:r>
      <w:bookmarkEnd w:id="44"/>
      <w:bookmarkEnd w:id="45"/>
      <w:bookmarkEnd w:id="46"/>
    </w:p>
    <w:p>
      <w:pPr>
        <w:pStyle w:val="5"/>
        <w:rPr>
          <w:rFonts w:hint="eastAsia"/>
          <w:sz w:val="28"/>
          <w:szCs w:val="28"/>
        </w:rPr>
      </w:pPr>
      <w:bookmarkStart w:id="47" w:name="_Toc21239"/>
      <w:r>
        <w:rPr>
          <w:rFonts w:hint="eastAsia"/>
          <w:sz w:val="28"/>
          <w:szCs w:val="28"/>
        </w:rPr>
        <w:t>3.1.1 数据存储设计</w:t>
      </w:r>
      <w:bookmarkEnd w:id="47"/>
    </w:p>
    <w:p>
      <w:pPr>
        <w:numPr>
          <w:ilvl w:val="0"/>
          <w:numId w:val="9"/>
        </w:numPr>
        <w:ind w:left="420" w:leftChars="0" w:hanging="420" w:firstLineChars="0"/>
        <w:rPr>
          <w:rFonts w:hint="eastAsia"/>
          <w:b/>
          <w:bCs/>
          <w:sz w:val="21"/>
          <w:szCs w:val="22"/>
        </w:rPr>
      </w:pPr>
      <w:bookmarkStart w:id="48" w:name="_Toc11901"/>
      <w:r>
        <w:rPr>
          <w:rFonts w:hint="eastAsia"/>
          <w:b/>
          <w:bCs/>
          <w:sz w:val="21"/>
          <w:szCs w:val="22"/>
        </w:rPr>
        <w:t>功能数据需求</w:t>
      </w:r>
      <w:bookmarkEnd w:id="48"/>
    </w:p>
    <w:p>
      <w:pPr>
        <w:numPr>
          <w:ilvl w:val="0"/>
          <w:numId w:val="10"/>
        </w:numPr>
        <w:ind w:left="425" w:leftChars="0" w:hanging="425" w:firstLineChars="0"/>
        <w:rPr>
          <w:rFonts w:hint="eastAsia"/>
          <w:sz w:val="21"/>
          <w:szCs w:val="22"/>
          <w:lang w:val="en-US" w:eastAsia="zh-CN"/>
        </w:rPr>
      </w:pPr>
      <w:r>
        <w:rPr>
          <w:rFonts w:hint="eastAsia"/>
          <w:sz w:val="21"/>
          <w:szCs w:val="22"/>
          <w:lang w:val="en-US" w:eastAsia="zh-CN"/>
        </w:rPr>
        <w:t>登录注册—&gt; 用户Id</w:t>
      </w:r>
      <w:r>
        <w:rPr>
          <w:rFonts w:hint="eastAsia"/>
          <w:i/>
          <w:iCs/>
          <w:sz w:val="21"/>
          <w:szCs w:val="22"/>
          <w:lang w:val="en-US" w:eastAsia="zh-CN"/>
        </w:rPr>
        <w:t>（主键）</w:t>
      </w:r>
      <w:r>
        <w:rPr>
          <w:rFonts w:hint="eastAsia"/>
          <w:sz w:val="21"/>
          <w:szCs w:val="22"/>
          <w:lang w:val="en-US" w:eastAsia="zh-CN"/>
        </w:rPr>
        <w:t>、账号、密码、头像url、昵称</w:t>
      </w:r>
    </w:p>
    <w:p>
      <w:pPr>
        <w:numPr>
          <w:ilvl w:val="0"/>
          <w:numId w:val="10"/>
        </w:numPr>
        <w:ind w:left="425" w:leftChars="0" w:hanging="425" w:firstLineChars="0"/>
        <w:rPr>
          <w:rFonts w:hint="eastAsia"/>
          <w:sz w:val="21"/>
          <w:szCs w:val="22"/>
          <w:lang w:val="en-US" w:eastAsia="zh-CN"/>
        </w:rPr>
      </w:pPr>
      <w:r>
        <w:rPr>
          <w:rFonts w:hint="eastAsia"/>
          <w:sz w:val="21"/>
          <w:szCs w:val="22"/>
          <w:lang w:val="en-US" w:eastAsia="zh-CN"/>
        </w:rPr>
        <w:t>打赏 虚拟货币</w:t>
      </w:r>
    </w:p>
    <w:p>
      <w:pPr>
        <w:numPr>
          <w:ilvl w:val="0"/>
          <w:numId w:val="10"/>
        </w:numPr>
        <w:ind w:left="425" w:leftChars="0" w:hanging="425" w:firstLineChars="0"/>
        <w:rPr>
          <w:rFonts w:hint="eastAsia"/>
          <w:sz w:val="21"/>
          <w:szCs w:val="22"/>
          <w:lang w:val="en-US" w:eastAsia="zh-CN"/>
        </w:rPr>
      </w:pPr>
      <w:r>
        <w:rPr>
          <w:rFonts w:hint="eastAsia"/>
          <w:sz w:val="21"/>
          <w:szCs w:val="22"/>
          <w:lang w:val="en-US" w:eastAsia="zh-CN"/>
        </w:rPr>
        <w:t>创建游记—&gt; 游记id</w:t>
      </w:r>
      <w:r>
        <w:rPr>
          <w:rFonts w:hint="eastAsia"/>
          <w:i/>
          <w:iCs/>
          <w:sz w:val="21"/>
          <w:szCs w:val="22"/>
          <w:lang w:val="en-US" w:eastAsia="zh-CN"/>
        </w:rPr>
        <w:t>（主键）</w:t>
      </w:r>
      <w:r>
        <w:rPr>
          <w:rFonts w:hint="eastAsia"/>
          <w:sz w:val="21"/>
          <w:szCs w:val="22"/>
          <w:lang w:val="en-US" w:eastAsia="zh-CN"/>
        </w:rPr>
        <w:t>、用户id</w:t>
      </w:r>
      <w:r>
        <w:rPr>
          <w:rFonts w:hint="eastAsia"/>
          <w:i/>
          <w:iCs/>
          <w:sz w:val="21"/>
          <w:szCs w:val="22"/>
          <w:lang w:val="en-US" w:eastAsia="zh-CN"/>
        </w:rPr>
        <w:t>（外键）</w:t>
      </w:r>
      <w:r>
        <w:rPr>
          <w:rFonts w:hint="eastAsia"/>
          <w:sz w:val="21"/>
          <w:szCs w:val="22"/>
          <w:lang w:val="en-US" w:eastAsia="zh-CN"/>
        </w:rPr>
        <w:t>、标题、简介、封面url</w:t>
      </w:r>
    </w:p>
    <w:p>
      <w:pPr>
        <w:numPr>
          <w:ilvl w:val="0"/>
          <w:numId w:val="10"/>
        </w:numPr>
        <w:ind w:left="425" w:leftChars="0" w:hanging="425" w:firstLineChars="0"/>
        <w:rPr>
          <w:rFonts w:hint="eastAsia"/>
          <w:sz w:val="21"/>
          <w:szCs w:val="22"/>
          <w:lang w:val="en-US" w:eastAsia="zh-CN"/>
        </w:rPr>
      </w:pPr>
      <w:r>
        <w:rPr>
          <w:rFonts w:hint="eastAsia"/>
          <w:sz w:val="21"/>
          <w:szCs w:val="22"/>
          <w:lang w:val="en-US" w:eastAsia="zh-CN"/>
        </w:rPr>
        <w:t>图文展示—&gt; 游记页id</w:t>
      </w:r>
      <w:r>
        <w:rPr>
          <w:rFonts w:hint="eastAsia"/>
          <w:i/>
          <w:iCs/>
          <w:sz w:val="21"/>
          <w:szCs w:val="22"/>
          <w:lang w:val="en-US" w:eastAsia="zh-CN"/>
        </w:rPr>
        <w:t>（主键）</w:t>
      </w:r>
      <w:r>
        <w:rPr>
          <w:rFonts w:hint="eastAsia"/>
          <w:sz w:val="21"/>
          <w:szCs w:val="22"/>
          <w:lang w:val="en-US" w:eastAsia="zh-CN"/>
        </w:rPr>
        <w:t>、游记id</w:t>
      </w:r>
      <w:r>
        <w:rPr>
          <w:rFonts w:hint="eastAsia"/>
          <w:i/>
          <w:iCs/>
          <w:sz w:val="21"/>
          <w:szCs w:val="22"/>
          <w:lang w:val="en-US" w:eastAsia="zh-CN"/>
        </w:rPr>
        <w:t>（外键）</w:t>
      </w:r>
      <w:r>
        <w:rPr>
          <w:rFonts w:hint="eastAsia"/>
          <w:sz w:val="21"/>
          <w:szCs w:val="22"/>
          <w:lang w:val="en-US" w:eastAsia="zh-CN"/>
        </w:rPr>
        <w:t>、创建时间、图片url、文字内容</w:t>
      </w:r>
    </w:p>
    <w:p>
      <w:pPr>
        <w:numPr>
          <w:ilvl w:val="0"/>
          <w:numId w:val="10"/>
        </w:numPr>
        <w:ind w:left="425" w:leftChars="0" w:hanging="425" w:firstLineChars="0"/>
        <w:rPr>
          <w:rFonts w:hint="eastAsia"/>
          <w:sz w:val="21"/>
          <w:szCs w:val="22"/>
          <w:lang w:val="en-US" w:eastAsia="zh-CN"/>
        </w:rPr>
      </w:pPr>
      <w:r>
        <w:rPr>
          <w:rFonts w:hint="eastAsia"/>
          <w:sz w:val="21"/>
          <w:szCs w:val="22"/>
          <w:lang w:val="en-US" w:eastAsia="zh-CN"/>
        </w:rPr>
        <w:t>短视频展示—&gt; 游记页id</w:t>
      </w:r>
      <w:r>
        <w:rPr>
          <w:rFonts w:hint="eastAsia"/>
          <w:i/>
          <w:iCs/>
          <w:sz w:val="21"/>
          <w:szCs w:val="22"/>
          <w:lang w:val="en-US" w:eastAsia="zh-CN"/>
        </w:rPr>
        <w:t>（主键</w:t>
      </w:r>
      <w:r>
        <w:rPr>
          <w:rFonts w:hint="eastAsia"/>
          <w:sz w:val="21"/>
          <w:szCs w:val="22"/>
          <w:lang w:val="en-US" w:eastAsia="zh-CN"/>
        </w:rPr>
        <w:t>）、游记id</w:t>
      </w:r>
      <w:r>
        <w:rPr>
          <w:rFonts w:hint="eastAsia"/>
          <w:i/>
          <w:iCs/>
          <w:sz w:val="21"/>
          <w:szCs w:val="22"/>
          <w:lang w:val="en-US" w:eastAsia="zh-CN"/>
        </w:rPr>
        <w:t>（外键）</w:t>
      </w:r>
      <w:r>
        <w:rPr>
          <w:rFonts w:hint="eastAsia"/>
          <w:sz w:val="21"/>
          <w:szCs w:val="22"/>
          <w:lang w:val="en-US" w:eastAsia="zh-CN"/>
        </w:rPr>
        <w:t>、创建时间、视频url</w:t>
      </w:r>
    </w:p>
    <w:p>
      <w:pPr>
        <w:numPr>
          <w:ilvl w:val="0"/>
          <w:numId w:val="10"/>
        </w:numPr>
        <w:ind w:left="425" w:leftChars="0" w:hanging="425" w:firstLineChars="0"/>
        <w:rPr>
          <w:rFonts w:hint="eastAsia"/>
          <w:sz w:val="21"/>
          <w:szCs w:val="22"/>
        </w:rPr>
      </w:pPr>
      <w:r>
        <w:rPr>
          <w:rFonts w:hint="eastAsia"/>
          <w:sz w:val="21"/>
          <w:szCs w:val="22"/>
          <w:lang w:val="en-US" w:eastAsia="zh-CN"/>
        </w:rPr>
        <w:t xml:space="preserve">评价 评价—&gt; </w:t>
      </w:r>
      <w:r>
        <w:rPr>
          <w:rFonts w:hint="eastAsia"/>
          <w:i/>
          <w:iCs/>
          <w:sz w:val="21"/>
          <w:szCs w:val="22"/>
          <w:lang w:val="en-US" w:eastAsia="zh-CN"/>
        </w:rPr>
        <w:t>（主键）</w:t>
      </w:r>
      <w:r>
        <w:rPr>
          <w:rFonts w:hint="eastAsia"/>
          <w:sz w:val="21"/>
          <w:szCs w:val="22"/>
          <w:lang w:val="en-US" w:eastAsia="zh-CN"/>
        </w:rPr>
        <w:t>、用户id</w:t>
      </w:r>
      <w:r>
        <w:rPr>
          <w:rFonts w:hint="eastAsia"/>
          <w:i/>
          <w:iCs/>
          <w:sz w:val="21"/>
          <w:szCs w:val="22"/>
          <w:lang w:val="en-US" w:eastAsia="zh-CN"/>
        </w:rPr>
        <w:t>（外键）</w:t>
      </w:r>
      <w:r>
        <w:rPr>
          <w:rFonts w:hint="eastAsia"/>
          <w:sz w:val="21"/>
          <w:szCs w:val="22"/>
          <w:lang w:val="en-US" w:eastAsia="zh-CN"/>
        </w:rPr>
        <w:t>、评价人昵称、评价内容</w:t>
      </w:r>
    </w:p>
    <w:p>
      <w:pPr>
        <w:rPr>
          <w:rFonts w:hint="eastAsia"/>
          <w:sz w:val="21"/>
          <w:szCs w:val="22"/>
        </w:rPr>
      </w:pPr>
      <w:r>
        <w:rPr>
          <w:rFonts w:hint="eastAsia" w:eastAsiaTheme="majorEastAsia"/>
          <w:sz w:val="21"/>
          <w:szCs w:val="22"/>
          <w:lang w:eastAsia="zh-CN"/>
        </w:rPr>
        <w:drawing>
          <wp:anchor distT="0" distB="0" distL="114935" distR="114935" simplePos="0" relativeHeight="251664384" behindDoc="0" locked="0" layoutInCell="1" allowOverlap="1">
            <wp:simplePos x="0" y="0"/>
            <wp:positionH relativeFrom="column">
              <wp:posOffset>255270</wp:posOffset>
            </wp:positionH>
            <wp:positionV relativeFrom="paragraph">
              <wp:posOffset>193675</wp:posOffset>
            </wp:positionV>
            <wp:extent cx="4986020" cy="5358130"/>
            <wp:effectExtent l="0" t="0" r="5080" b="13970"/>
            <wp:wrapNone/>
            <wp:docPr id="7" name="图片 7" descr="实体ER图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实体ER图 (1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86020" cy="5358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sz w:val="21"/>
          <w:szCs w:val="22"/>
        </w:rPr>
      </w:pPr>
    </w:p>
    <w:p>
      <w:pPr>
        <w:jc w:val="center"/>
        <w:rPr>
          <w:rFonts w:hint="eastAsia" w:eastAsiaTheme="minorEastAsia"/>
          <w:sz w:val="21"/>
          <w:szCs w:val="22"/>
          <w:lang w:val="en-US" w:eastAsia="zh-CN"/>
        </w:rPr>
      </w:pPr>
      <w:r>
        <w:rPr>
          <w:sz w:val="28"/>
          <w:szCs w:val="2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-71120</wp:posOffset>
                </wp:positionH>
                <wp:positionV relativeFrom="paragraph">
                  <wp:posOffset>73660</wp:posOffset>
                </wp:positionV>
                <wp:extent cx="1693545" cy="393065"/>
                <wp:effectExtent l="6350" t="6350" r="33655" b="19685"/>
                <wp:wrapNone/>
                <wp:docPr id="4" name="折角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415030" y="2698115"/>
                          <a:ext cx="1693545" cy="393065"/>
                        </a:xfrm>
                        <a:prstGeom prst="foldedCorner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sz w:val="24"/>
                                <w:szCs w:val="28"/>
                                <w:lang w:val="en-US" w:eastAsia="zh-CN"/>
                              </w:rPr>
                              <w:t>总体E-R图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5" type="#_x0000_t65" style="position:absolute;left:0pt;margin-left:-5.6pt;margin-top:5.8pt;height:30.95pt;width:133.35pt;z-index:251665408;v-text-anchor:middle;mso-width-relative:page;mso-height-relative:page;" fillcolor="#FFFFFF [3201]" filled="t" stroked="t" coordsize="21600,21600" o:gfxdata="UEsDBAoAAAAAAIdO4kAAAAAAAAAAAAAAAAAEAAAAZHJzL1BLAwQUAAAACACHTuJArjW7hdcAAAAJ&#10;AQAADwAAAGRycy9kb3ducmV2LnhtbE2Py07DMBBF90j8gzVI7Fo7iVJQiFMhJFjAokrLB7jxEEfE&#10;4yh2H/l7hhUsR/fo3jP19upHccY5DoE0ZGsFAqkLdqBew+fhdfUIIiZD1oyBUMOCEbbN7U1tKhsu&#10;1OJ5n3rBJRQro8GlNFVSxs6hN3EdJiTOvsLsTeJz7qWdzYXL/ShzpTbSm4F4wZkJXxx23/uT1/D8&#10;XsRC7t5Uv2uXpS2C/1Au1/r+LlNPIBJe0x8Mv/qsDg07HcOJbBSjhlWW5YxykG1AMJCXZQniqOGh&#10;KEE2tfz/QfMDUEsDBBQAAAAIAIdO4kDO2taPdAIAAMgEAAAOAAAAZHJzL2Uyb0RvYy54bWytVM2O&#10;0zAQviPxDpbvbJI27W6rpquqVRHSiq20IM6uYzeW/IftNl0egSMnznvhKXgcEI/B2MnudmFPiByc&#10;mcx4fr6ZL7PLo5LowJwXRle4OMsxYpqaWuhdhd+/W7+6wMgHomsijWYVvmUeX85fvpi1dsoGpjGy&#10;Zg5BEO2nra1wE4KdZpmnDVPEnxnLNBi5cYoEUN0uqx1pIbqS2SDPx1lrXG2docx7+LrqjHie4nPO&#10;aLjm3LOAZIWhtpBOl85tPLP5jEx3jthG0L4M8g9VKCI0JH0ItSKBoL0Tf4VSgjrjDQ9n1KjMcC4o&#10;Sz1AN0X+Rzc3DbEs9QLgePsAk/9/Yenbw8YhUVe4xEgTBSP6+fnrr29ffny/Q2WEp7V+Cl43duN6&#10;zYMYez1yp+IbukDHCg/LYpQPAeTbCg/Gk4uiGHXwsmNAFByK8WQ4KkcYUfAYTob5ODlkj5Gs8+E1&#10;MwpFocI8bke9NE4zl9AlhysfoAq4cu8aC/BGinotpEyK222X0qEDgZGv0xPLgCtP3KRGLZQ0OM+h&#10;Ykpg9bgkAURlAQyvdxgRuYOdpqHL/eS2P02Sp+e5JLHIFfFNV0yK0EGiRIC1l0JV+OL0ttRQaUS8&#10;wzhK4bg99sBvTX0L03KmW2Nv6VpAhiviw4Y42FtoBbgYruHg0kB/ppcwaoz79Nz36A/rBFaMWuAB&#10;9P5xTxzDSL7RsGiToiwjcZJSjs4HoLhTy/bUovdqaQD3AlhvaRKjf5D3IndGfQDKLmJWMBFNIXeH&#10;cq8sQ8dPID1li0VyA7JYEq70jaUxeJyzNot9MFykfYhAdej0+AFd0sx7akc+nurJ6/EHNP8N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rjW7hdcAAAAJAQAADwAAAAAAAAABACAAAAAiAAAAZHJzL2Rv&#10;d25yZXYueG1sUEsBAhQAFAAAAAgAh07iQM7a1o90AgAAyAQAAA4AAAAAAAAAAQAgAAAAJgEAAGRy&#10;cy9lMm9Eb2MueG1sUEsFBgAAAAAGAAYAWQEAAAwGAAAAAA==&#10;" adj="18000">
                <v:fill on="t" focussize="0,0"/>
                <v:stroke weight="1pt" color="#000000 [3213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  <w:sz w:val="24"/>
                          <w:szCs w:val="28"/>
                          <w:lang w:val="en-US" w:eastAsia="zh-CN"/>
                        </w:rPr>
                        <w:t>总体E-R图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5"/>
        <w:rPr>
          <w:rFonts w:hint="eastAsia" w:eastAsiaTheme="majorEastAsia"/>
          <w:sz w:val="28"/>
          <w:szCs w:val="28"/>
          <w:lang w:eastAsia="zh-CN"/>
        </w:rPr>
      </w:pPr>
    </w:p>
    <w:p>
      <w:pPr>
        <w:rPr>
          <w:rFonts w:hint="eastAsia"/>
          <w:sz w:val="21"/>
          <w:szCs w:val="22"/>
        </w:rPr>
      </w:pPr>
      <w:r>
        <w:rPr>
          <w:rFonts w:hint="eastAsia"/>
          <w:sz w:val="21"/>
          <w:szCs w:val="22"/>
        </w:rPr>
        <w:br w:type="page"/>
      </w:r>
    </w:p>
    <w:p>
      <w:pPr>
        <w:rPr>
          <w:rFonts w:hint="eastAsia"/>
          <w:sz w:val="21"/>
          <w:szCs w:val="22"/>
        </w:rPr>
      </w:pPr>
    </w:p>
    <w:p>
      <w:pPr>
        <w:pStyle w:val="5"/>
        <w:rPr>
          <w:rFonts w:hint="eastAsia"/>
          <w:sz w:val="28"/>
          <w:szCs w:val="28"/>
          <w:lang w:val="en-US" w:eastAsia="zh-CN"/>
        </w:rPr>
      </w:pPr>
      <w:bookmarkStart w:id="49" w:name="_Toc9483"/>
      <w:r>
        <w:rPr>
          <w:rFonts w:hint="eastAsia"/>
          <w:sz w:val="28"/>
          <w:szCs w:val="28"/>
        </w:rPr>
        <w:t>3.1.2 数据访问设计</w:t>
      </w:r>
      <w:bookmarkEnd w:id="49"/>
    </w:p>
    <w:p>
      <w:pPr>
        <w:numPr>
          <w:ilvl w:val="0"/>
          <w:numId w:val="11"/>
        </w:numPr>
        <w:ind w:left="420" w:leftChars="0" w:hanging="420" w:firstLineChars="0"/>
        <w:rPr>
          <w:rFonts w:hint="eastAsia"/>
          <w:b/>
          <w:bCs/>
          <w:sz w:val="21"/>
          <w:szCs w:val="22"/>
          <w:lang w:val="en-US" w:eastAsia="zh-CN"/>
        </w:rPr>
      </w:pPr>
      <w:bookmarkStart w:id="50" w:name="_Toc29106"/>
      <w:r>
        <w:rPr>
          <w:rFonts w:hint="eastAsia"/>
          <w:b/>
          <w:bCs/>
          <w:sz w:val="21"/>
          <w:szCs w:val="22"/>
          <w:lang w:val="en-US" w:eastAsia="zh-CN"/>
        </w:rPr>
        <w:t>数据库访问接口UML关系图</w:t>
      </w:r>
      <w:bookmarkEnd w:id="50"/>
    </w:p>
    <w:p>
      <w:pPr>
        <w:numPr>
          <w:ilvl w:val="0"/>
          <w:numId w:val="0"/>
        </w:numPr>
        <w:ind w:leftChars="0"/>
        <w:rPr>
          <w:rFonts w:hint="eastAsia"/>
          <w:sz w:val="21"/>
          <w:szCs w:val="22"/>
          <w:lang w:val="en-US" w:eastAsia="zh-CN"/>
        </w:rPr>
      </w:pPr>
      <w:r>
        <w:rPr>
          <w:rFonts w:hint="eastAsia" w:eastAsiaTheme="minorEastAsia"/>
          <w:sz w:val="21"/>
          <w:szCs w:val="22"/>
          <w:lang w:eastAsia="zh-CN"/>
        </w:rPr>
        <w:drawing>
          <wp:anchor distT="0" distB="0" distL="114935" distR="114935" simplePos="0" relativeHeight="251666432" behindDoc="0" locked="0" layoutInCell="1" allowOverlap="1">
            <wp:simplePos x="0" y="0"/>
            <wp:positionH relativeFrom="column">
              <wp:posOffset>-803910</wp:posOffset>
            </wp:positionH>
            <wp:positionV relativeFrom="paragraph">
              <wp:posOffset>335280</wp:posOffset>
            </wp:positionV>
            <wp:extent cx="6550660" cy="6592570"/>
            <wp:effectExtent l="0" t="0" r="2540" b="17780"/>
            <wp:wrapNone/>
            <wp:docPr id="8" name="图片 8" descr="C:\Users\11718\Desktop\你游记UML (1).png你游记UML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C:\Users\11718\Desktop\你游记UML (1).png你游记UML (1)"/>
                    <pic:cNvPicPr>
                      <a:picLocks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50660" cy="6592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 w:eastAsiaTheme="minorEastAsia"/>
          <w:sz w:val="21"/>
          <w:szCs w:val="22"/>
          <w:lang w:eastAsia="zh-CN"/>
        </w:rPr>
      </w:pPr>
    </w:p>
    <w:p>
      <w:pPr>
        <w:rPr>
          <w:sz w:val="21"/>
          <w:szCs w:val="22"/>
        </w:rPr>
      </w:pPr>
    </w:p>
    <w:p>
      <w:pPr>
        <w:rPr>
          <w:sz w:val="21"/>
          <w:szCs w:val="22"/>
        </w:rPr>
      </w:pPr>
      <w:r>
        <w:rPr>
          <w:sz w:val="21"/>
          <w:szCs w:val="22"/>
        </w:rPr>
        <w:br w:type="page"/>
      </w:r>
    </w:p>
    <w:p>
      <w:pPr>
        <w:pStyle w:val="3"/>
        <w:rPr>
          <w:rFonts w:hint="eastAsia"/>
          <w:sz w:val="32"/>
          <w:szCs w:val="32"/>
        </w:rPr>
      </w:pPr>
      <w:bookmarkStart w:id="51" w:name="_Toc22454"/>
      <w:bookmarkStart w:id="52" w:name="_Toc13981"/>
      <w:bookmarkStart w:id="53" w:name="_Toc436052408"/>
      <w:r>
        <w:rPr>
          <w:rFonts w:hint="eastAsia"/>
          <w:sz w:val="32"/>
          <w:szCs w:val="32"/>
        </w:rPr>
        <w:t>3.2 界面设计</w:t>
      </w:r>
      <w:bookmarkEnd w:id="51"/>
      <w:bookmarkEnd w:id="52"/>
      <w:bookmarkEnd w:id="53"/>
    </w:p>
    <w:p>
      <w:pPr>
        <w:ind w:firstLine="1656" w:firstLineChars="750"/>
        <w:jc w:val="both"/>
        <w:rPr>
          <w:rFonts w:hint="eastAsia"/>
          <w:b/>
          <w:bCs/>
          <w:sz w:val="22"/>
          <w:szCs w:val="24"/>
          <w:lang w:val="en-US" w:eastAsia="zh-CN"/>
        </w:rPr>
      </w:pPr>
      <w:bookmarkStart w:id="54" w:name="_Toc27375"/>
      <w:r>
        <w:rPr>
          <w:rFonts w:hint="eastAsia"/>
          <w:b/>
          <w:bCs/>
          <w:sz w:val="22"/>
          <w:szCs w:val="24"/>
          <w:lang w:val="en-US" w:eastAsia="zh-CN"/>
        </w:rPr>
        <w:t>首页界面</w:t>
      </w:r>
      <w:r>
        <w:rPr>
          <w:rFonts w:hint="default"/>
          <w:b/>
          <w:bCs/>
          <w:sz w:val="22"/>
          <w:szCs w:val="24"/>
          <w:lang w:val="en-US" w:eastAsia="zh-CN"/>
        </w:rPr>
        <w:t xml:space="preserve">                           </w:t>
      </w:r>
      <w:r>
        <w:rPr>
          <w:rFonts w:hint="eastAsia"/>
          <w:b/>
          <w:bCs/>
          <w:sz w:val="22"/>
          <w:szCs w:val="24"/>
          <w:lang w:val="en-US" w:eastAsia="zh-CN"/>
        </w:rPr>
        <w:t>直播区界面</w:t>
      </w:r>
      <w:bookmarkEnd w:id="54"/>
    </w:p>
    <w:p>
      <w:pPr>
        <w:rPr>
          <w:rFonts w:hint="eastAsia" w:eastAsiaTheme="minorEastAsia"/>
          <w:sz w:val="21"/>
          <w:szCs w:val="22"/>
          <w:lang w:eastAsia="zh-CN"/>
        </w:rPr>
      </w:pPr>
      <w:r>
        <w:rPr>
          <w:rFonts w:hint="eastAsia" w:eastAsiaTheme="minorEastAsia"/>
          <w:sz w:val="21"/>
          <w:szCs w:val="22"/>
          <w:lang w:eastAsia="zh-CN"/>
        </w:rPr>
        <w:drawing>
          <wp:inline distT="0" distB="0" distL="114300" distR="114300">
            <wp:extent cx="2632710" cy="3723640"/>
            <wp:effectExtent l="0" t="0" r="0" b="10160"/>
            <wp:docPr id="32" name="图片 32" descr="30y58PIC8av_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30y58PIC8av_102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1"/>
          <w:szCs w:val="22"/>
          <w:lang w:eastAsia="zh-CN"/>
        </w:rPr>
        <w:drawing>
          <wp:inline distT="0" distB="0" distL="114300" distR="114300">
            <wp:extent cx="2636520" cy="3739515"/>
            <wp:effectExtent l="0" t="0" r="0" b="13335"/>
            <wp:docPr id="33" name="图片 33" descr="C:\Users\11718\Desktop\New folder\ui2.pngui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C:\Users\11718\Desktop\New folder\ui2.pngui2"/>
                    <pic:cNvPicPr>
                      <a:picLocks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21"/>
          <w:szCs w:val="22"/>
          <w:lang w:eastAsia="zh-CN"/>
        </w:rPr>
      </w:pPr>
    </w:p>
    <w:p>
      <w:pPr>
        <w:ind w:firstLine="1325" w:firstLineChars="600"/>
        <w:jc w:val="left"/>
        <w:rPr>
          <w:rFonts w:hint="eastAsia"/>
          <w:b/>
          <w:bCs/>
          <w:sz w:val="22"/>
          <w:szCs w:val="24"/>
          <w:lang w:val="en-US" w:eastAsia="zh-CN"/>
        </w:rPr>
      </w:pPr>
    </w:p>
    <w:p>
      <w:pPr>
        <w:ind w:firstLine="1325" w:firstLineChars="600"/>
        <w:jc w:val="left"/>
        <w:rPr>
          <w:rFonts w:hint="eastAsia" w:eastAsiaTheme="minorEastAsia"/>
          <w:sz w:val="21"/>
          <w:szCs w:val="22"/>
          <w:lang w:eastAsia="zh-CN"/>
        </w:rPr>
      </w:pPr>
      <w:r>
        <w:rPr>
          <w:rFonts w:hint="eastAsia"/>
          <w:b/>
          <w:bCs/>
          <w:sz w:val="22"/>
          <w:szCs w:val="24"/>
          <w:lang w:val="en-US" w:eastAsia="zh-CN"/>
        </w:rPr>
        <w:t>浏览游记界面</w:t>
      </w:r>
      <w:r>
        <w:rPr>
          <w:rFonts w:hint="default"/>
          <w:b/>
          <w:bCs/>
          <w:sz w:val="22"/>
          <w:szCs w:val="24"/>
          <w:lang w:val="en-US" w:eastAsia="zh-CN"/>
        </w:rPr>
        <w:t xml:space="preserve">     </w:t>
      </w:r>
      <w:r>
        <w:rPr>
          <w:rFonts w:hint="eastAsia"/>
          <w:b/>
          <w:bCs/>
          <w:sz w:val="22"/>
          <w:szCs w:val="24"/>
          <w:lang w:val="en-US" w:eastAsia="zh-CN"/>
        </w:rPr>
        <w:t xml:space="preserve">   </w:t>
      </w:r>
      <w:r>
        <w:rPr>
          <w:rFonts w:hint="default"/>
          <w:b/>
          <w:bCs/>
          <w:sz w:val="22"/>
          <w:szCs w:val="24"/>
          <w:lang w:val="en-US" w:eastAsia="zh-CN"/>
        </w:rPr>
        <w:t xml:space="preserve">  </w:t>
      </w:r>
      <w:r>
        <w:rPr>
          <w:rFonts w:hint="eastAsia"/>
          <w:b/>
          <w:bCs/>
          <w:sz w:val="22"/>
          <w:szCs w:val="24"/>
          <w:lang w:val="en-US" w:eastAsia="zh-CN"/>
        </w:rPr>
        <w:t xml:space="preserve">      </w:t>
      </w:r>
      <w:r>
        <w:rPr>
          <w:rFonts w:hint="default"/>
          <w:b/>
          <w:bCs/>
          <w:sz w:val="22"/>
          <w:szCs w:val="24"/>
          <w:lang w:val="en-US" w:eastAsia="zh-CN"/>
        </w:rPr>
        <w:t xml:space="preserve">          </w:t>
      </w:r>
      <w:r>
        <w:rPr>
          <w:rFonts w:hint="eastAsia"/>
          <w:b/>
          <w:bCs/>
          <w:sz w:val="22"/>
          <w:szCs w:val="24"/>
          <w:lang w:val="en-US" w:eastAsia="zh-CN"/>
        </w:rPr>
        <w:t>直播界面</w:t>
      </w:r>
      <w:r>
        <w:rPr>
          <w:rFonts w:hint="eastAsia" w:eastAsiaTheme="minorEastAsia"/>
          <w:sz w:val="21"/>
          <w:szCs w:val="22"/>
          <w:lang w:eastAsia="zh-CN"/>
        </w:rPr>
        <w:drawing>
          <wp:inline distT="0" distB="0" distL="114300" distR="114300">
            <wp:extent cx="2646680" cy="3665855"/>
            <wp:effectExtent l="0" t="0" r="0" b="10795"/>
            <wp:docPr id="35" name="图片 35" descr="C:\Users\11718\Desktop\New folder\ui8.pngui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C:\Users\11718\Desktop\New folder\ui8.pngui8"/>
                    <pic:cNvPicPr>
                      <a:picLocks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1"/>
          <w:szCs w:val="22"/>
          <w:lang w:eastAsia="zh-CN"/>
        </w:rPr>
        <w:drawing>
          <wp:inline distT="0" distB="0" distL="114300" distR="114300">
            <wp:extent cx="2624455" cy="3633470"/>
            <wp:effectExtent l="0" t="0" r="0" b="5080"/>
            <wp:docPr id="38" name="图片 38" descr="C:\Users\11718\Desktop\New folder\ui7.pngui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C:\Users\11718\Desktop\New folder\ui7.pngui7"/>
                    <pic:cNvPicPr>
                      <a:picLocks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4455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656" w:firstLineChars="750"/>
        <w:jc w:val="both"/>
        <w:rPr>
          <w:rFonts w:hint="eastAsia"/>
          <w:b/>
          <w:bCs/>
          <w:sz w:val="22"/>
          <w:szCs w:val="24"/>
          <w:lang w:val="en-US" w:eastAsia="zh-CN"/>
        </w:rPr>
      </w:pPr>
      <w:bookmarkStart w:id="55" w:name="_Toc9698"/>
      <w:r>
        <w:rPr>
          <w:rFonts w:hint="eastAsia"/>
          <w:b/>
          <w:bCs/>
          <w:sz w:val="22"/>
          <w:szCs w:val="24"/>
          <w:lang w:val="en-US" w:eastAsia="zh-CN"/>
        </w:rPr>
        <w:t>登录界面</w:t>
      </w:r>
      <w:r>
        <w:rPr>
          <w:rFonts w:hint="default"/>
          <w:b/>
          <w:bCs/>
          <w:sz w:val="22"/>
          <w:szCs w:val="24"/>
          <w:lang w:val="en-US" w:eastAsia="zh-CN"/>
        </w:rPr>
        <w:t xml:space="preserve">                           </w:t>
      </w:r>
      <w:r>
        <w:rPr>
          <w:rFonts w:hint="eastAsia"/>
          <w:b/>
          <w:bCs/>
          <w:sz w:val="22"/>
          <w:szCs w:val="24"/>
          <w:lang w:val="en-US" w:eastAsia="zh-CN"/>
        </w:rPr>
        <w:t>注册界面</w:t>
      </w:r>
      <w:bookmarkEnd w:id="55"/>
    </w:p>
    <w:p>
      <w:pPr>
        <w:rPr>
          <w:rFonts w:hint="eastAsia" w:eastAsiaTheme="minorEastAsia"/>
          <w:sz w:val="21"/>
          <w:szCs w:val="22"/>
          <w:lang w:eastAsia="zh-CN"/>
        </w:rPr>
      </w:pPr>
      <w:r>
        <w:rPr>
          <w:rFonts w:hint="eastAsia" w:eastAsiaTheme="minorEastAsia"/>
          <w:sz w:val="21"/>
          <w:szCs w:val="22"/>
          <w:lang w:eastAsia="zh-CN"/>
        </w:rPr>
        <w:drawing>
          <wp:inline distT="0" distB="0" distL="114300" distR="114300">
            <wp:extent cx="2581275" cy="3723640"/>
            <wp:effectExtent l="0" t="0" r="0" b="10160"/>
            <wp:docPr id="43" name="图片 43" descr="C:\Users\11718\Desktop\New folder\ui3.pngui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C:\Users\11718\Desktop\New folder\ui3.pngui3"/>
                    <pic:cNvPicPr>
                      <a:picLocks noChangeAspect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1"/>
          <w:szCs w:val="22"/>
          <w:lang w:eastAsia="zh-CN"/>
        </w:rPr>
        <w:drawing>
          <wp:inline distT="0" distB="0" distL="114300" distR="114300">
            <wp:extent cx="2592705" cy="3739515"/>
            <wp:effectExtent l="0" t="0" r="0" b="13335"/>
            <wp:docPr id="44" name="图片 44" descr="C:\Users\11718\Desktop\New folder\ui4.pngui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C:\Users\11718\Desktop\New folder\ui4.pngui4"/>
                    <pic:cNvPicPr>
                      <a:picLocks noChangeAspect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2705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21"/>
          <w:szCs w:val="22"/>
          <w:lang w:eastAsia="zh-CN"/>
        </w:rPr>
      </w:pPr>
    </w:p>
    <w:p>
      <w:pPr>
        <w:pStyle w:val="5"/>
        <w:jc w:val="center"/>
        <w:rPr>
          <w:sz w:val="28"/>
          <w:szCs w:val="28"/>
        </w:rPr>
      </w:pPr>
      <w:r>
        <w:rPr>
          <w:rFonts w:hint="eastAsia"/>
          <w:b/>
          <w:bCs/>
          <w:sz w:val="22"/>
          <w:szCs w:val="24"/>
          <w:lang w:val="en-US" w:eastAsia="zh-CN"/>
        </w:rPr>
        <w:t>拍照界面</w:t>
      </w:r>
      <w:r>
        <w:rPr>
          <w:rFonts w:hint="default"/>
          <w:b/>
          <w:bCs/>
          <w:sz w:val="22"/>
          <w:szCs w:val="24"/>
          <w:lang w:val="en-US" w:eastAsia="zh-CN"/>
        </w:rPr>
        <w:t xml:space="preserve">                           </w:t>
      </w:r>
      <w:r>
        <w:rPr>
          <w:rFonts w:hint="eastAsia"/>
          <w:b/>
          <w:bCs/>
          <w:sz w:val="22"/>
          <w:szCs w:val="24"/>
          <w:lang w:val="en-US" w:eastAsia="zh-CN"/>
        </w:rPr>
        <w:t>录短视频界面</w:t>
      </w:r>
      <w:r>
        <w:rPr>
          <w:rFonts w:hint="eastAsia" w:eastAsiaTheme="minorEastAsia"/>
          <w:sz w:val="28"/>
          <w:szCs w:val="28"/>
          <w:lang w:eastAsia="zh-CN"/>
        </w:rPr>
        <w:drawing>
          <wp:inline distT="0" distB="0" distL="114300" distR="114300">
            <wp:extent cx="2541270" cy="3665855"/>
            <wp:effectExtent l="0" t="0" r="0" b="10795"/>
            <wp:docPr id="45" name="图片 45" descr="C:\Users\11718\Desktop\New folder\ui5.pngui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C:\Users\11718\Desktop\New folder\ui5.pngui5"/>
                    <pic:cNvPicPr>
                      <a:picLocks noChangeAspect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127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8"/>
          <w:szCs w:val="28"/>
          <w:lang w:eastAsia="zh-CN"/>
        </w:rPr>
        <w:drawing>
          <wp:inline distT="0" distB="0" distL="114300" distR="114300">
            <wp:extent cx="2519045" cy="3633470"/>
            <wp:effectExtent l="0" t="0" r="0" b="5080"/>
            <wp:docPr id="46" name="图片 46" descr="C:\Users\11718\Desktop\New folder\ui6.pngui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C:\Users\11718\Desktop\New folder\ui6.pngui6"/>
                    <pic:cNvPicPr>
                      <a:picLocks noChangeAspect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9045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 w:type="page"/>
      </w:r>
    </w:p>
    <w:p>
      <w:pPr>
        <w:rPr>
          <w:sz w:val="21"/>
          <w:szCs w:val="22"/>
        </w:rPr>
      </w:pPr>
    </w:p>
    <w:p>
      <w:pPr>
        <w:pStyle w:val="3"/>
        <w:rPr>
          <w:sz w:val="32"/>
          <w:szCs w:val="32"/>
        </w:rPr>
      </w:pPr>
      <w:bookmarkStart w:id="56" w:name="_Toc14854"/>
      <w:bookmarkStart w:id="57" w:name="_Toc436052409"/>
      <w:bookmarkStart w:id="58" w:name="_Toc2531"/>
      <w:r>
        <w:rPr>
          <w:rFonts w:hint="eastAsia"/>
          <w:sz w:val="32"/>
          <w:szCs w:val="32"/>
        </w:rPr>
        <w:t xml:space="preserve">3.3 </w:t>
      </w:r>
      <w:r>
        <w:rPr>
          <w:sz w:val="32"/>
          <w:szCs w:val="32"/>
        </w:rPr>
        <w:t>架构设计</w:t>
      </w:r>
      <w:bookmarkEnd w:id="56"/>
      <w:bookmarkEnd w:id="57"/>
      <w:bookmarkEnd w:id="58"/>
    </w:p>
    <w:p>
      <w:pPr>
        <w:pStyle w:val="5"/>
        <w:rPr>
          <w:rFonts w:hint="eastAsia"/>
          <w:sz w:val="28"/>
          <w:szCs w:val="28"/>
          <w:lang w:val="en-US"/>
        </w:rPr>
      </w:pPr>
      <w:bookmarkStart w:id="59" w:name="_Toc1859"/>
      <w:r>
        <w:rPr>
          <w:rFonts w:hint="eastAsia"/>
          <w:sz w:val="28"/>
          <w:szCs w:val="28"/>
        </w:rPr>
        <w:t>3.3.1 项目目录文件结构</w:t>
      </w:r>
      <w:bookmarkEnd w:id="59"/>
    </w:p>
    <w:p>
      <w:pPr>
        <w:rPr>
          <w:rFonts w:hint="eastAsia"/>
          <w:sz w:val="21"/>
          <w:szCs w:val="22"/>
          <w:lang w:val="en-US"/>
        </w:rPr>
      </w:pPr>
      <w:r>
        <w:rPr>
          <w:rFonts w:hint="eastAsia"/>
          <w:sz w:val="21"/>
          <w:szCs w:val="22"/>
          <w:lang w:val="en-US"/>
        </w:rPr>
        <w:drawing>
          <wp:anchor distT="0" distB="0" distL="114935" distR="114935" simplePos="0" relativeHeight="251667456" behindDoc="0" locked="0" layoutInCell="1" allowOverlap="1">
            <wp:simplePos x="0" y="0"/>
            <wp:positionH relativeFrom="column">
              <wp:posOffset>-354330</wp:posOffset>
            </wp:positionH>
            <wp:positionV relativeFrom="paragraph">
              <wp:posOffset>312420</wp:posOffset>
            </wp:positionV>
            <wp:extent cx="6096635" cy="6554470"/>
            <wp:effectExtent l="0" t="0" r="18415" b="17780"/>
            <wp:wrapNone/>
            <wp:docPr id="9" name="图片 9" descr="C:\Users\11718\Desktop\frame2.pngfram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C:\Users\11718\Desktop\frame2.pngframe2"/>
                    <pic:cNvPicPr>
                      <a:picLocks noChangeAspect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6635" cy="6554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1"/>
          <w:szCs w:val="22"/>
          <w:lang w:val="en-US"/>
        </w:rPr>
        <w:br w:type="page"/>
      </w:r>
    </w:p>
    <w:p>
      <w:pPr>
        <w:rPr>
          <w:rFonts w:hint="eastAsia"/>
          <w:sz w:val="21"/>
          <w:szCs w:val="22"/>
          <w:lang w:val="en-US"/>
        </w:rPr>
      </w:pPr>
    </w:p>
    <w:p>
      <w:pPr>
        <w:pStyle w:val="5"/>
        <w:rPr>
          <w:rFonts w:hint="eastAsia"/>
          <w:sz w:val="28"/>
          <w:szCs w:val="28"/>
        </w:rPr>
      </w:pPr>
      <w:r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346075</wp:posOffset>
                </wp:positionH>
                <wp:positionV relativeFrom="paragraph">
                  <wp:posOffset>655320</wp:posOffset>
                </wp:positionV>
                <wp:extent cx="1183640" cy="306070"/>
                <wp:effectExtent l="0" t="0" r="16510" b="17780"/>
                <wp:wrapNone/>
                <wp:docPr id="220" name="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489075" y="1830705"/>
                          <a:ext cx="1183640" cy="306070"/>
                        </a:xfrm>
                        <a:prstGeom prst="homePlate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4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4"/>
                                <w:lang w:val="en-US" w:eastAsia="zh-CN"/>
                              </w:rPr>
                              <w:t>MVCP架构</w:t>
                            </w:r>
                          </w:p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 id=" 220" o:spid="_x0000_s1026" o:spt="15" type="#_x0000_t15" style="position:absolute;left:0pt;margin-left:27.25pt;margin-top:51.6pt;height:24.1pt;width:93.2pt;z-index:251687936;v-text-anchor:middle;mso-width-relative:page;mso-height-relative:page;" fillcolor="#5B9BD5 [3204]" filled="t" stroked="f" coordsize="21600,21600" o:gfxdata="UEsDBAoAAAAAAIdO4kAAAAAAAAAAAAAAAAAEAAAAZHJzL1BLAwQUAAAACACHTuJAnUv/EdUAAAAK&#10;AQAADwAAAGRycy9kb3ducmV2LnhtbE2PPU/EMAyGdyT+Q2QkNi7pF4LS9IaTGJBYKLC7qWmrNknV&#10;pL3j32MmGP360evH1fFiZ7HTGkbvNCQHBYKc8d3oeg0f7893DyBCRNfh7B1p+KYAx/r6qsKy82f3&#10;RnsTe8ElLpSoYYhxKaUMZiCL4eAXcrz78qvFyOPay27FM5fbWaZK3UuLo+MLAy50GshMzWY1GJX5&#10;dppMsmf4+bLg66nZxkbr25tEPYGIdIl/MPzqszrU7NT6zXVBzBqKvGCSc5WlIBhIc/UIouWkSHKQ&#10;dSX/v1D/AFBLAwQUAAAACACHTuJAnb/xn9EBAACHAwAADgAAAGRycy9lMm9Eb2MueG1srVPLbtsw&#10;ELwX6D8QvNdilPgRwXKA1EgvRWsg7QesKVIiwBdI1pL/vktKTZr2VlQHapca7OzMrvYPk9HkIkJU&#10;zrb0ZsUoEZa7Ttm+pd+/PX3YURIT2A60s6KlVxHpw+H9u/3oG1G7welOBIJFbGxG39IhJd9UVeSD&#10;MBBXzguLH6ULBhKmoa+6ACNWN7qqGdtUowudD46LGPH2OH+kh1JfSsHTVymjSES3FHtL5QzlPOez&#10;Ouyh6QP4QfGlDfiHLgwoi6QvpY6QgPwI6q9SRvHgopNpxZ2pnJSKi6IB1dywP9Q8D+BF0YLmRP9i&#10;U/x/ZfmXyykQ1bW0rtEfCwaHRHKMzow+Ngh49qewZBHDLHOSweQ3CiATzv1ud8+2a0quGO9u2Zat&#10;Z2fFlAjPALzd3CEBR8Qt2yAiA6rXSj7E9Ek4Q3KA+pwRJw0py4cGLp9jmvG/cPk6Oq26J6V1SUJ/&#10;/qgDuQCOev14/3gsPSDFG5i2ZMR+6i3L3QCunEQaDI1HE6LtKQHd4y7zFAq3dZkByaHJ3EeIw8xR&#10;ys4yjUq4xVqZlu5YfhZx2qLG7OLsW47SdJ4WM8+uu6L5YPngcCUzYdaYUTjt4s6ymXmdfs8L6vX/&#10;OfwE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PwQAAFtDb250ZW50X1R5cGVzXS54bWxQSwECFAAKAAAAAACHTuJAAAAAAAAAAAAAAAAABgAAAAAA&#10;AAAAABAAAAAhAwAAX3JlbHMvUEsBAhQAFAAAAAgAh07iQIoUZjzRAAAAlAEAAAsAAAAAAAAAAQAg&#10;AAAARQMAAF9yZWxzLy5yZWxzUEsBAhQACgAAAAAAh07iQAAAAAAAAAAAAAAAAAQAAAAAAAAAAAAQ&#10;AAAAAAAAAGRycy9QSwECFAAUAAAACACHTuJAnUv/EdUAAAAKAQAADwAAAAAAAAABACAAAAAiAAAA&#10;ZHJzL2Rvd25yZXYueG1sUEsBAhQAFAAAAAgAh07iQJ2/8Z/RAQAAhwMAAA4AAAAAAAAAAQAgAAAA&#10;JAEAAGRycy9lMm9Eb2MueG1sUEsFBgAAAAAGAAYAWQEAAGcFAAAAAA==&#10;" adj="18808">
                <v:fill on="t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/>
                          <w:b/>
                          <w:bCs/>
                          <w:sz w:val="22"/>
                          <w:szCs w:val="24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22"/>
                          <w:szCs w:val="24"/>
                          <w:lang w:val="en-US" w:eastAsia="zh-CN"/>
                        </w:rPr>
                        <w:t>MVCP架构</w:t>
                      </w:r>
                    </w:p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sz w:val="28"/>
          <w:szCs w:val="28"/>
        </w:rPr>
        <w:t>3.3.2 项目层次结构</w:t>
      </w:r>
    </w:p>
    <w:p>
      <w:pPr>
        <w:rPr>
          <w:rFonts w:hint="eastAsia"/>
          <w:sz w:val="21"/>
          <w:szCs w:val="22"/>
        </w:rPr>
      </w:pPr>
    </w:p>
    <w:p>
      <w:pPr>
        <w:rPr>
          <w:rFonts w:hint="eastAsia"/>
          <w:b/>
          <w:bCs/>
          <w:sz w:val="22"/>
          <w:szCs w:val="24"/>
          <w:lang w:val="en-US" w:eastAsia="zh-CN"/>
        </w:rPr>
      </w:pPr>
      <w:r>
        <w:rPr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1499870</wp:posOffset>
                </wp:positionH>
                <wp:positionV relativeFrom="paragraph">
                  <wp:posOffset>73025</wp:posOffset>
                </wp:positionV>
                <wp:extent cx="2042795" cy="878205"/>
                <wp:effectExtent l="6350" t="6350" r="8255" b="10795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79370" y="2110105"/>
                          <a:ext cx="2042795" cy="8782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b/>
                                <w:bCs/>
                                <w:sz w:val="28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8"/>
                                <w:szCs w:val="32"/>
                                <w:lang w:val="en-US" w:eastAsia="zh-CN"/>
                              </w:rPr>
                              <w:t>Controller层，View层</w:t>
                            </w:r>
                          </w:p>
                          <w:p>
                            <w:pPr>
                              <w:jc w:val="center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activity，fragment，dialog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8.1pt;margin-top:5.75pt;height:69.15pt;width:160.85pt;z-index:251679744;v-text-anchor:middle;mso-width-relative:page;mso-height-relative:page;" fillcolor="#5B9BD5 [3204]" filled="t" stroked="t" coordsize="21600,21600" o:gfxdata="UEsDBAoAAAAAAIdO4kAAAAAAAAAAAAAAAAAEAAAAZHJzL1BLAwQUAAAACACHTuJAxflKldwAAAAK&#10;AQAADwAAAGRycy9kb3ducmV2LnhtbE2Py07DMBBF90j8gzVIbFDrJJDShjiVigBVbKoWumDnxm4S&#10;YY8j2+nr6xlWsJy5R3fOlPOTNeygfegcCkjHCTCNtVMdNgI+P15HU2AhSlTSONQCzjrAvLq+KmWh&#10;3BHX+rCJDaMSDIUU0MbYF5yHutVWhrHrNVK2d97KSKNvuPLySOXW8CxJJtzKDulCK3v93Or6ezNY&#10;AYv1annO/WVYLPfvX9s3s7283Bkhbm/S5AlY1Kf4B8OvPqlDRU47N6AKzAjI7icZoRSkOTAC8vxx&#10;BmxHi4fZFHhV8v8vVD9QSwMEFAAAAAgAh07iQPf61ht8AgAA4AQAAA4AAABkcnMvZTJvRG9jLnht&#10;bK1UzW4TMRC+I/EOlu90d0NCmqibKk1UhFTRSgVxdrze7Er+w3ayKS+DxK0PweMgXoPP3m2bAidE&#10;Ds7M+vM3nm9mfHZ+UJLshfOt0SUtTnJKhOamavW2pB8/XL46pcQHpismjRYlvROeni9evjjr7FyM&#10;TGNkJRwBifbzzpa0CcHOs8zzRijmT4wVGpu1cYoFuG6bVY51YFcyG+X5m6wzrrLOcOE9vq77TbpI&#10;/HUteLiuay8CkSXF3UJaXVo3cc0WZ2y+dcw2LR+uwf7hFoq1GkEfqdYsMLJz7R9UquXOeFOHE25U&#10;Zuq65SLlgGyK/LdsbhtmRcoF4nj7KJP/f7T8/f7GkbYq6QjyaKZQo59f7398/0bwAep01s8BurU3&#10;bvA8zJjqoXYq/iMJcsD5yXT2egqSO9hFgWwmvbriEAiPgHw8ms4mlHAgTqenox6QPTFZ58NbYRSJ&#10;RkkdqpdEZfsrHxAd0AdIDOyNbKvLVsrkuO1mJR3ZM1R6cjG7WKfwOPIMJjXp0KejaY6bcoaOqyUL&#10;MJWFBl5vKWFyi1bmwaXYz0774yDjYlrMVj2oYZUYQuf4xcRj5B7e28eXjVmsmW/6IylEr5VqA8ZB&#10;tgoKRaIHJqlBEkvRix+tcNgchopsTHWHKjrTt7e3/LJFhCvmww1z6GfkihkN11hqaSCAGSxKGuO+&#10;/O17xKPNsEtJh/mAOJ93zAlK5DuNBpwV4zFoQ3LGk2lsH3e8szne0Tu1MihMgdfA8mRGfJAPZu2M&#10;+oRRXsao2GKaI3ZfhsFZhX5u8RhwsVwmGIbIsnClby2P5LERtFnugqnb1DBRqF6dQT+MUSrHMPJx&#10;To/9hHp6mBa/A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PEEAABbQ29udGVudF9UeXBlc10ueG1sUEsBAhQACgAAAAAAh07iQAAAAAAAAAAAAAAA&#10;AAYAAAAAAAAAAAAQAAAA0wMAAF9yZWxzL1BLAQIUABQAAAAIAIdO4kCKFGY80QAAAJQBAAALAAAA&#10;AAAAAAEAIAAAAPcDAABfcmVscy8ucmVsc1BLAQIUAAoAAAAAAIdO4kAAAAAAAAAAAAAAAAAEAAAA&#10;AAAAAAAAEAAAAAAAAABkcnMvUEsBAhQAFAAAAAgAh07iQMX5SpXcAAAACgEAAA8AAAAAAAAAAQAg&#10;AAAAIgAAAGRycy9kb3ducmV2LnhtbFBLAQIUABQAAAAIAIdO4kD3+tYbfAIAAOAEAAAOAAAAAAAA&#10;AAEAIAAAACsBAABkcnMvZTJvRG9jLnhtbFBLBQYAAAAABgAGAFkBAAAZBgAAAAA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b/>
                          <w:bCs/>
                          <w:sz w:val="28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28"/>
                          <w:szCs w:val="32"/>
                          <w:lang w:val="en-US" w:eastAsia="zh-CN"/>
                        </w:rPr>
                        <w:t>Controller层，View层</w:t>
                      </w:r>
                    </w:p>
                    <w:p>
                      <w:pPr>
                        <w:jc w:val="center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activity，fragment，dialog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/>
          <w:b/>
          <w:bCs/>
          <w:sz w:val="22"/>
          <w:szCs w:val="24"/>
          <w:lang w:val="en-US" w:eastAsia="zh-CN"/>
        </w:rPr>
      </w:pPr>
      <w:r>
        <w:rPr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3702685</wp:posOffset>
                </wp:positionH>
                <wp:positionV relativeFrom="paragraph">
                  <wp:posOffset>153670</wp:posOffset>
                </wp:positionV>
                <wp:extent cx="790575" cy="1111250"/>
                <wp:effectExtent l="0" t="64770" r="31750" b="1905"/>
                <wp:wrapNone/>
                <wp:docPr id="28" name="肘形连接符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26" idx="0"/>
                        <a:endCxn id="20" idx="3"/>
                      </wps:cNvCnPr>
                      <wps:spPr>
                        <a:xfrm rot="16200000" flipV="1">
                          <a:off x="4845685" y="2420620"/>
                          <a:ext cx="790575" cy="1111250"/>
                        </a:xfrm>
                        <a:prstGeom prst="bentConnector2">
                          <a:avLst/>
                        </a:prstGeom>
                        <a:ln w="28575">
                          <a:solidFill>
                            <a:srgbClr val="0070C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3" type="#_x0000_t33" style="position:absolute;left:0pt;flip:y;margin-left:291.55pt;margin-top:12.1pt;height:87.5pt;width:62.25pt;rotation:5898240f;z-index:251685888;mso-width-relative:page;mso-height-relative:page;" filled="f" stroked="t" coordsize="21600,21600" o:gfxdata="UEsDBAoAAAAAAIdO4kAAAAAAAAAAAAAAAAAEAAAAZHJzL1BLAwQUAAAACACHTuJAjPlC/dsAAAAK&#10;AQAADwAAAGRycy9kb3ducmV2LnhtbE2Py07DMBBF90j8gzVI7KidpPSRxukCCcoCFrSoEjs3niYR&#10;8TiK3abw9QwrWI7u0b1nivXFdeKMQ2g9aUgmCgRS5W1LtYb33ePdAkSIhqzpPKGGLwywLq+vCpNb&#10;P9IbnrexFlxCITcamhj7XMpQNehMmPgeibOjH5yJfA61tIMZudx1MlVqJp1piRca0+NDg9Xn9uQ0&#10;bD6e7X66b7OnzS57qbLX0X/Xo9a3N4lagYh4iX8w/OqzOpTsdPAnskF0Gu4XWcKohnSagmBgruYz&#10;EAcml8sUZFnI/y+UP1BLAwQUAAAACACHTuJAcPdCbxwCAAD1AwAADgAAAGRycy9lMm9Eb2MueG1s&#10;rVPNjtMwEL4j8Q6W7zRp6B9R0z20LBcElfi5u46TWPKfxqZprzwAZ04ckODEKyCeZpd9DMZOt8vC&#10;DeGDE3vG33zzzczy4qAV2Qvw0pqKjkc5JcJwW0vTVvTN68tHC0p8YKZmyhpR0aPw9GL18MGyd6Uo&#10;bGdVLYAgiPFl7yraheDKLPO8E5r5kXXCoLGxoFnAI7RZDaxHdK2yIs9nWW+hdmC58B5vN4ORrhJ+&#10;0wgeXjaNF4GoiiK3kHZI+y7u2WrJyhaY6yQ/0WD/wEIzaTDoGWrDAiPvQP4FpSUH620TRtzqzDaN&#10;5CLlgNmM8z+yedUxJ1IuKI53Z5n8/4PlL/ZbILKuaIGVMkxjjW7ef7z6/vnmx6frD19+fvtK0IIy&#10;9c6X6L02W4iJ+rA+mOHhjOL3cFZTmPpsQsmT6XFEyO5BxIN3A9ihAU3AYnXGM6wqLkoaJd1bvEiy&#10;olAEI0wWk+lsMaXkiHwnRY7OQwXFIRCODvMn+XSOdo4OY1zFNDlkrIwhIm8HPjwTVpP4U9GdMGFt&#10;jcFGsVCkWGz/3IdI9845PjT2UiqV+kUZ0kfBhlAM27ZRLGBU7VBIb1pKmGpxHniABOmtknV8npSD&#10;drdWQPYs9mQ+z9e3HO+5RX4b5rvBL5mGXLUMODJK6oouBq0SqcCkempqEo4Oa8gAbJ9EZ6UyJ+0H&#10;uaPwO1sft3BbE+ytlO5pDmLz/n5Or++mdfUL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jPlC/dsA&#10;AAAKAQAADwAAAAAAAAABACAAAAAiAAAAZHJzL2Rvd25yZXYueG1sUEsBAhQAFAAAAAgAh07iQHD3&#10;Qm8cAgAA9QMAAA4AAAAAAAAAAQAgAAAAKgEAAGRycy9lMm9Eb2MueG1sUEsFBgAAAAAGAAYAWQEA&#10;ALgFAAAAAA==&#10;">
                <v:fill on="f" focussize="0,0"/>
                <v:stroke weight="2.25pt" color="#0070C0 [3204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b/>
          <w:bCs/>
          <w:sz w:val="22"/>
          <w:szCs w:val="24"/>
          <w:lang w:val="en-US" w:eastAsia="zh-CN"/>
        </w:rPr>
      </w:pPr>
      <w:r>
        <w:rPr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1499235</wp:posOffset>
                </wp:positionH>
                <wp:positionV relativeFrom="paragraph">
                  <wp:posOffset>116205</wp:posOffset>
                </wp:positionV>
                <wp:extent cx="328295" cy="2049780"/>
                <wp:effectExtent l="252730" t="13970" r="9525" b="69850"/>
                <wp:wrapNone/>
                <wp:docPr id="24" name="肘形连接符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20" idx="1"/>
                        <a:endCxn id="21" idx="1"/>
                      </wps:cNvCnPr>
                      <wps:spPr>
                        <a:xfrm rot="10800000" flipH="1" flipV="1">
                          <a:off x="2642235" y="2581275"/>
                          <a:ext cx="328295" cy="2049780"/>
                        </a:xfrm>
                        <a:prstGeom prst="bentConnector3">
                          <a:avLst>
                            <a:gd name="adj1" fmla="val -72534"/>
                          </a:avLst>
                        </a:prstGeom>
                        <a:ln w="28575">
                          <a:solidFill>
                            <a:srgbClr val="0070C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flip:x y;margin-left:118.05pt;margin-top:9.15pt;height:161.4pt;width:25.85pt;rotation:11796480f;z-index:251681792;mso-width-relative:page;mso-height-relative:page;" filled="f" stroked="t" coordsize="21600,21600" o:gfxdata="UEsDBAoAAAAAAIdO4kAAAAAAAAAAAAAAAAAEAAAAZHJzL1BLAwQUAAAACACHTuJAPvdVedsAAAAK&#10;AQAADwAAAGRycy9kb3ducmV2LnhtbE2Pu07EMBBFeyT+wRokOtZ5QAghzgohIVgkil0ooHPiyUMb&#10;j0PsfcDXM1RQju7RnXPL5dGOYo+zHxwpiBcRCKTGmYE6BW+vDxc5CB80GT06QgVf6GFZnZ6UujDu&#10;QGvcb0InuIR8oRX0IUyFlL7p0Wq/cBMSZ62brQ58zp00sz5wuR1lEkWZtHog/tDrCe97bLabnVXw&#10;WK+SJ3xf33y++I/V1d32+bttM6XOz+LoFkTAY/iD4Vef1aFip9rtyHgxKkjSLGaUgzwFwUCSX/OW&#10;WkF6Gccgq1L+n1D9AFBLAwQUAAAACACHTuJALkV1ZDsCAAAtBAAADgAAAGRycy9lMm9Eb2MueG1s&#10;rVPNjtMwEL4j8Q6W79ukabvtRk330LJwQFCJn7trO4mR/2Sbpr3yAJw5cUCCE6+AeBpgH4Oxk+3u&#10;wg3RgzvOfP5m5puZ5eVBSbTnzgujKzwe5RhxTQ0Tuqnwq5dXZwuMfCCaEWk0r/CRe3y5evhg2dmS&#10;F6Y1knGHgET7srMVbkOwZZZ52nJF/MhYrsFZG6dIgKtrMuZIB+xKZkWen2edccw6Q7n38HXTO/Eq&#10;8dc1p+F5XXsekKww5BbS6dK5i2e2WpKyccS2gg5pkH/IQhGhIeiJakMCQW+d+ItKCeqMN3UYUaMy&#10;U9eC8lQDVDPO/6jmRUssT7WAON6eZPL/j5Y+228dEqzCxRQjTRT06Prdhx/fPl1///jz/edfX78g&#10;8IBMnfUloNd662KhPqwPun8Iugp2gO73anLNTq7xXVd2jyJevO3JDrVTyBnozjhf5PGHUS2FfRJJ&#10;k/U6WjEuSIYgVnE+LYrJDKMj2LPFuJjPhuiHgCgAJsWiuAA/jYB8ejFfpGZnpIzBIpN1PjzmRqFo&#10;VHjHdVgbrWFkjJukWGT/1IfUVTZIQ9ibmJCSMCR7ItHZvJhNkjxAPMDBuqGOb7W5ElKmOZMadZDN&#10;YgbJIkpg3GtJApjKQgO8bjAisoE9osGlBLyRgsXnkci7ZreWDkFcmNx8nq9vKroHi7E3xLc9Lrl6&#10;ZZQIsGpSqAoPGqekAhHykWYoHC30njhnuoiHKqSGv9s2RWtn2HHrojveYCYTcNifOPR37wl1u+Wr&#10;3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D73VXnbAAAACgEAAA8AAAAAAAAAAQAgAAAAIgAAAGRy&#10;cy9kb3ducmV2LnhtbFBLAQIUABQAAAAIAIdO4kAuRXVkOwIAAC0EAAAOAAAAAAAAAAEAIAAAACoB&#10;AABkcnMvZTJvRG9jLnhtbFBLBQYAAAAABgAGAFkBAADXBQAAAAA=&#10;" adj="-15667">
                <v:fill on="f" focussize="0,0"/>
                <v:stroke weight="2.25pt" color="#0070C0 [3204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b/>
          <w:bCs/>
          <w:sz w:val="22"/>
          <w:szCs w:val="24"/>
          <w:lang w:val="en-US" w:eastAsia="zh-CN"/>
        </w:rPr>
      </w:pPr>
      <w:r>
        <w:rPr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3965575</wp:posOffset>
                </wp:positionH>
                <wp:positionV relativeFrom="paragraph">
                  <wp:posOffset>75565</wp:posOffset>
                </wp:positionV>
                <wp:extent cx="381000" cy="1828800"/>
                <wp:effectExtent l="4445" t="4445" r="14605" b="14605"/>
                <wp:wrapNone/>
                <wp:docPr id="31" name="文本框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992370" y="3032760"/>
                          <a:ext cx="381000" cy="1828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回调，通知视图层处理UI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eaVert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2.25pt;margin-top:5.95pt;height:144pt;width:30pt;z-index:251686912;mso-width-relative:page;mso-height-relative:page;" fillcolor="#FFFFFF [3201]" filled="t" stroked="t" coordsize="21600,21600" o:gfxdata="UEsDBAoAAAAAAIdO4kAAAAAAAAAAAAAAAAAEAAAAZHJzL1BLAwQUAAAACACHTuJAsfZ6JtYAAAAK&#10;AQAADwAAAGRycy9kb3ducmV2LnhtbE2PwW6DMAyG75P2DpEr7bYG2IYKI/RQacdNousDpIkHtMRB&#10;JJT27eeetqP9f/r9udpe3SAuOIXek4J0nYBAMt721Co4fH88b0CEqMnqwRMquGGAbf34UOnS+oUa&#10;vOxjK7iEQqkVdDGOpZTBdOh0WPsRibMfPzkdeZxaaSe9cLkbZJYkuXS6J77Q6RF3HZrzfnYKTpnJ&#10;m5fZfKU4uINpmttp+dwp9bRKk3cQEa/xD4a7PqtDzU5HP5MNYlCQZ69vjHKQFiAYyDf3xVFBVhQF&#10;yLqS/1+ofwFQSwMEFAAAAAgAh07iQCDAmbBMAgAAeQQAAA4AAABkcnMvZTJvRG9jLnhtbK1US27b&#10;MBDdF+gdCO5ryZ84jmE5cBO4KGA0AdLPmqYoWyhFsiRtyT1AeoOuuum+58o5+kgpTtJ0VdQLaobz&#10;8DjzZsaz86aSZC+sK7XKaL+XUiIU13mpNhn98H75akKJ80zlTGolMnoQjp7PX76Y1WYqBnqrZS4s&#10;AYly09pkdOu9mSaJ41tRMdfTRigEC20r5uHaTZJbVoO9kskgTcdJrW1urObCOdxetkE6j/xFIbi/&#10;KgonPJEZRW4+njae63Am8xmbbiwz25J3abB/yKJipcKjR6pL5hnZ2fIZVVVyq50ufI/rKtFFUXIR&#10;a0A1/fSPam62zIhYC8Rx5iiT+3+0/N3+2pIyz+iwT4liFXp09/3b3Y9fdz9vCe4gUG3cFLgbA6Rv&#10;XusGjb6/d7gMdTeFrcIXFRHER2dng+EpBD+AOB0OTsed1KLxhAMwnPTTFHEOQH8ymEzg4KnkgclY&#10;598IXZFgZNSilVFhtl8530LvIeFhp2WZL0spo2M36wtpyZ6h7cv469ifwKQidUbHw5M0Mj+JBe4j&#10;xVoy/vk5A7KVCkkHgVohguWbddOpttb5AaJZ3c6dM3xZgnfFnL9mFoMGBbA8/gpHITWS0Z1FyVbb&#10;r3+7D/iMCvYRX0pqjG5G3Zcds4IS+VZhNs76o1GY9eiMTk4HcOzjyPpxRO2qCw2Z0H7kF82A9/Le&#10;LKyuPmHLFuFdhJjiyC2jeL01L3y7UNhSLhaLCMJ0G+ZX6sbwQB2aovRi53VRxuYFoVp1Ov0w37H9&#10;3S6GBXrsR9TDP8b8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LH2eibWAAAACgEAAA8AAAAAAAAA&#10;AQAgAAAAIgAAAGRycy9kb3ducmV2LnhtbFBLAQIUABQAAAAIAIdO4kAgwJmwTAIAAHkEAAAOAAAA&#10;AAAAAAEAIAAAACUBAABkcnMvZTJvRG9jLnhtbFBLBQYAAAAABgAGAFkBAADjBQAAAAA=&#10;">
                <v:fill on="t" focussize="0,0"/>
                <v:stroke weight="0.5pt" color="#000000 [3204]" joinstyle="round"/>
                <v:imagedata o:title=""/>
                <o:lock v:ext="edit" aspectratio="f"/>
                <v:textbox style="layout-flow:vertical-ideographic;">
                  <w:txbxContent>
                    <w:p>
                      <w:pPr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回调，通知视图层处理UI</w:t>
                      </w:r>
                    </w:p>
                    <w:p/>
                  </w:txbxContent>
                </v:textbox>
              </v:shape>
            </w:pict>
          </mc:Fallback>
        </mc:AlternateContent>
      </w:r>
    </w:p>
    <w:p>
      <w:pPr>
        <w:rPr>
          <w:rFonts w:hint="eastAsia"/>
          <w:b/>
          <w:bCs/>
          <w:sz w:val="22"/>
          <w:szCs w:val="24"/>
          <w:lang w:val="en-US" w:eastAsia="zh-CN"/>
        </w:rPr>
      </w:pPr>
      <w:r>
        <w:rPr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717550</wp:posOffset>
                </wp:positionH>
                <wp:positionV relativeFrom="paragraph">
                  <wp:posOffset>128270</wp:posOffset>
                </wp:positionV>
                <wp:extent cx="391160" cy="1279525"/>
                <wp:effectExtent l="4445" t="4445" r="23495" b="11430"/>
                <wp:wrapNone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007870" y="2957830"/>
                          <a:ext cx="391160" cy="1279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业务交给P层处理</w:t>
                            </w:r>
                          </w:p>
                        </w:txbxContent>
                      </wps:txbx>
                      <wps:bodyPr rot="0" spcFirstLastPara="0" vertOverflow="overflow" horzOverflow="overflow" vert="eaVert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6.5pt;margin-top:10.1pt;height:100.75pt;width:30.8pt;z-index:251682816;mso-width-relative:page;mso-height-relative:page;" fillcolor="#FFFFFF [3201]" filled="t" stroked="t" coordsize="21600,21600" o:gfxdata="UEsDBAoAAAAAAIdO4kAAAAAAAAAAAAAAAAAEAAAAZHJzL1BLAwQUAAAACACHTuJAkjgX4dUAAAAK&#10;AQAADwAAAGRycy9kb3ducmV2LnhtbE2PzU7DMBCE70i8g7VI3Kh/itIqxOmhEkeQUvoArrMkKf6J&#10;Yqdp357tCY4zO5r9ptpdvWMXnNIQgwa5EsAw2NgOodNw/Hp/2QJL2YTWuBhQww0T7OrHh8qUbVxC&#10;g5dD7hiVhFQaDX3OY8l5sj16k1ZxxEC37zh5k0lOHW8ns1C5d1wJUXBvhkAfejPivkf7c5i9hrOy&#10;RbOe7adE54+2aW7n5WOv9fOTFG/AMl7zXxju+IQONTGd4hzaxBxpuaYtWYMSCtg9sHktgJ3IUHID&#10;vK74/wn1L1BLAwQUAAAACACHTuJA1K28V04CAAB5BAAADgAAAGRycy9lMm9Eb2MueG1srVRLbtsw&#10;EN0X6B0I7htZThzHRuTATeCiQNAESD9rmqJsoRSHJWlL6QHSG3TVTfc9V87RR8r5NV0V1YIacp4e&#10;Z97M6PikazTbKudrMgXP9wacKSOprM2q4B/eL14dceaDMKXQZFTBr5XnJ7OXL45bO1VDWpMulWMg&#10;MX7a2oKvQ7DTLPNyrRrh98gqA2dFrhEBW7fKSidasDc6Gw4Gh1lLrrSOpPIep2e9k88Sf1UpGS6q&#10;yqvAdMERW0irS+syrtnsWExXTth1LXdhiH+IohG1waX3VGciCLZx9TOqppaOPFVhT1KTUVXVUqUc&#10;kE0++CObq7WwKuUCcby9l8n/P1r5bnvpWF0WfDjizIgGNbr9/u32x6/bnzcMZxCotX4K3JUFMnSv&#10;qUOh7849DmPeXeWa+EZGDH6UZnw0huDXsCej8dH+TmrVBSYB2J/k+SH8EoB8OJ6M+quyBybrfHij&#10;qGHRKLhDKZPCYnvuA6IC9A4SL/ak63JRa502brU81Y5tBcq+SE8MGJ88gWnD2oIf7o8GifmJL3Lf&#10;Uyy1kJ+fM4BPG9BGgXohohW6ZbdTbUnlNURz1Pedt3JRg/dc+HApHBoNCmB4wgWWShOCoZ3F2Zrc&#10;17+dR3zBlfiIN2ctWrfg/stGOMWZfmvQG5P84CD2etocjMZDbNxjz/Kxx2yaU4JMOQbVymRGfNB3&#10;ZuWo+YQpm8d74RJGIraC4/bePA39QGFKpZrPEwjdbUU4N1dWRupYFEPzTaCqTsWLQvXq7PRDf6cC&#10;7WYxDtDjfUI9/DFmvwF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CSOBfh1QAAAAoBAAAPAAAAAAAA&#10;AAEAIAAAACIAAABkcnMvZG93bnJldi54bWxQSwECFAAUAAAACACHTuJA1K28V04CAAB5BAAADgAA&#10;AAAAAAABACAAAAAkAQAAZHJzL2Uyb0RvYy54bWxQSwUGAAAAAAYABgBZAQAA5AUAAAAA&#10;">
                <v:fill on="t" focussize="0,0"/>
                <v:stroke weight="0.5pt" color="#000000 [3204]" joinstyle="round"/>
                <v:imagedata o:title=""/>
                <o:lock v:ext="edit" aspectratio="f"/>
                <v:textbox style="layout-flow:vertical-ideographic;">
                  <w:txbxContent>
                    <w:p>
                      <w:pPr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业务交给P层处理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eastAsia"/>
          <w:b/>
          <w:bCs/>
          <w:sz w:val="22"/>
          <w:szCs w:val="24"/>
          <w:lang w:val="en-US" w:eastAsia="zh-CN"/>
        </w:rPr>
      </w:pPr>
    </w:p>
    <w:p>
      <w:pPr>
        <w:rPr>
          <w:rFonts w:hint="eastAsia"/>
          <w:b/>
          <w:bCs/>
          <w:sz w:val="22"/>
          <w:szCs w:val="24"/>
          <w:lang w:val="en-US" w:eastAsia="zh-CN"/>
        </w:rPr>
      </w:pPr>
      <w:r>
        <w:rPr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4114165</wp:posOffset>
                </wp:positionH>
                <wp:positionV relativeFrom="paragraph">
                  <wp:posOffset>114300</wp:posOffset>
                </wp:positionV>
                <wp:extent cx="1078865" cy="973455"/>
                <wp:effectExtent l="6350" t="6350" r="19685" b="10795"/>
                <wp:wrapNone/>
                <wp:docPr id="26" name="椭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57165" y="3413760"/>
                          <a:ext cx="1078865" cy="97345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Model</w:t>
                            </w:r>
                          </w:p>
                          <w:p>
                            <w:pPr>
                              <w:jc w:val="center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数据模型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23.95pt;margin-top:9pt;height:76.65pt;width:84.95pt;z-index:251683840;v-text-anchor:middle;mso-width-relative:page;mso-height-relative:page;" fillcolor="#5B9BD5 [3204]" filled="t" stroked="t" coordsize="21600,21600" o:gfxdata="UEsDBAoAAAAAAIdO4kAAAAAAAAAAAAAAAAAEAAAAZHJzL1BLAwQUAAAACACHTuJAISX07NcAAAAK&#10;AQAADwAAAGRycy9kb3ducmV2LnhtbE2PzU7DMBCE70i8g7VI3KgTfpqQxukBVCFxoi3i7MTbJGq8&#10;tmInKW/PcoLjznyanSm3FzuIGcfQO1KQrhIQSI0zPbUKPo+7uxxEiJqMHhyhgm8MsK2ur0pdGLfQ&#10;HudDbAWHUCi0gi5GX0gZmg6tDivnkdg7udHqyOfYSjPqhcPtIO+TZC2t7ok/dNrjS4fN+TBZBdLM&#10;p11N3h9xeNvj69fyPj19KHV7kyYbEBEv8Q+G3/pcHSruVLuJTBCDgvVj9swoGzlvYiBPM95Ss5Cl&#10;DyCrUv6fUP0AUEsDBBQAAAAIAIdO4kCXPRMEgAIAAOMEAAAOAAAAZHJzL2Uyb0RvYy54bWytVM1u&#10;2zAMvg/YOwi6r7aTOE6MOkWaIMOAYi3QDTsrshwL0N8kJU73AHuKHXvdY23PMUp22nTbaZgPMil+&#10;IsWPpC6vjlKgA7OOa1Xh7CLFiCmqa652Ff74YfNmhpHzRNVEaMUq/MAcvlq8fnXZmZKNdKtFzSwC&#10;J8qVnalw670pk8TRlkniLrRhCoyNtpJ4UO0uqS3pwLsUyShNp0mnbW2spsw52F33RryI/puGUX/b&#10;NI55JCoMd/NxtXHdhjVZXJJyZ4lpOR2uQf7hFpJwBUGfXK2JJ2hv+R+uJKdWO934C6plopuGUxZz&#10;gGyy9Lds7ltiWMwFyHHmiSb3/9zS94c7i3hd4dEUI0Uk1Ojn4/cf374i2AB2OuNKAN2bOztoDsSQ&#10;6rGxMvwhCXSscD7Ki2yaY/RQ4fEkGxfTgV129IgCIEuL2SwAKCDmxXiS5yFA8uzJWOffMi1RECrM&#10;hODGBQJISQ43zvfoEypsOy14veFCRMXutith0YFAsfPr+fX6FOAFTCjUwW1GRQoNQQk0XSOIB1Ea&#10;oMGpHUZE7KCbqbcx9ovT7jzIJCuy+aoHtaRmQ+gUviG1AR7TfOEnZLEmru2PRFM4QkrJPUyE4LLC&#10;s+Do5EkocBKq0fMfJH/cHoeibHX9AIW0uu9wZ+iGQ4Qb4vwdsdDSkCuMqb+FpREaCNCDhFGr7Ze/&#10;7Qc8dBpYMepgRICcz3tiGUbinYIenGeTSZipqEzyYgSKPbdszy1qL1caCpPBg2BoFAPei5PYWC0/&#10;wTQvQ1QwEUUhdl+GQVn5fnThPaBsuYwwmCND/I26NzQ4DxQqvdx73fDYMIGonp2BP5ikWI5h6sOo&#10;nusR9fw2LX4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8AQAAFtDb250ZW50X1R5cGVzXS54bWxQSwECFAAKAAAAAACHTuJAAAAAAAAAAAAAAAAA&#10;BgAAAAAAAAAAABAAAADSAwAAX3JlbHMvUEsBAhQAFAAAAAgAh07iQIoUZjzRAAAAlAEAAAsAAAAA&#10;AAAAAQAgAAAA9gMAAF9yZWxzLy5yZWxzUEsBAhQACgAAAAAAh07iQAAAAAAAAAAAAAAAAAQAAAAA&#10;AAAAAAAQAAAAAAAAAGRycy9QSwECFAAUAAAACACHTuJAISX07NcAAAAKAQAADwAAAAAAAAABACAA&#10;AAAiAAAAZHJzL2Rvd25yZXYueG1sUEsBAhQAFAAAAAgAh07iQJc9EwSAAgAA4wQAAA4AAAAAAAAA&#10;AQAgAAAAJgEAAGRycy9lMm9Eb2MueG1sUEsFBgAAAAAGAAYAWQEAABgGAAAAAA=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Model</w:t>
                      </w:r>
                    </w:p>
                    <w:p>
                      <w:pPr>
                        <w:jc w:val="center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数据模型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eastAsia"/>
          <w:b/>
          <w:bCs/>
          <w:sz w:val="22"/>
          <w:szCs w:val="24"/>
          <w:lang w:val="en-US" w:eastAsia="zh-CN"/>
        </w:rPr>
      </w:pPr>
    </w:p>
    <w:p>
      <w:pPr>
        <w:rPr>
          <w:rFonts w:hint="eastAsia"/>
          <w:b/>
          <w:bCs/>
          <w:sz w:val="22"/>
          <w:szCs w:val="24"/>
          <w:lang w:val="en-US" w:eastAsia="zh-CN"/>
        </w:rPr>
      </w:pPr>
    </w:p>
    <w:p>
      <w:pPr>
        <w:rPr>
          <w:rFonts w:hint="eastAsia"/>
          <w:b/>
          <w:bCs/>
          <w:sz w:val="22"/>
          <w:szCs w:val="24"/>
          <w:lang w:val="en-US" w:eastAsia="zh-CN"/>
        </w:rPr>
      </w:pPr>
    </w:p>
    <w:p>
      <w:pPr>
        <w:rPr>
          <w:rFonts w:hint="eastAsia"/>
          <w:b/>
          <w:bCs/>
          <w:sz w:val="22"/>
          <w:szCs w:val="24"/>
          <w:lang w:val="en-US" w:eastAsia="zh-CN"/>
        </w:rPr>
      </w:pPr>
      <w:r>
        <w:rPr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1828165</wp:posOffset>
                </wp:positionH>
                <wp:positionV relativeFrom="paragraph">
                  <wp:posOffset>141605</wp:posOffset>
                </wp:positionV>
                <wp:extent cx="1439545" cy="878205"/>
                <wp:effectExtent l="6350" t="6350" r="20955" b="10795"/>
                <wp:wrapNone/>
                <wp:docPr id="2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309370" y="3884295"/>
                          <a:ext cx="1439545" cy="8782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b/>
                                <w:bCs/>
                                <w:sz w:val="28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8"/>
                                <w:szCs w:val="32"/>
                                <w:lang w:val="en-US" w:eastAsia="zh-CN"/>
                              </w:rPr>
                              <w:t>Presenter层</w:t>
                            </w:r>
                          </w:p>
                          <w:p>
                            <w:pPr>
                              <w:jc w:val="center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business,service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3.95pt;margin-top:11.15pt;height:69.15pt;width:113.35pt;z-index:251680768;v-text-anchor:middle;mso-width-relative:page;mso-height-relative:page;" fillcolor="#5B9BD5 [3204]" filled="t" stroked="t" coordsize="21600,21600" o:gfxdata="UEsDBAoAAAAAAIdO4kAAAAAAAAAAAAAAAAAEAAAAZHJzL1BLAwQUAAAACACHTuJA1WOWcNwAAAAK&#10;AQAADwAAAGRycy9kb3ducmV2LnhtbE2Py07DMBBF90j8gzVIbFBrJ9BQQpxKRYAqNqgtXbBzk2kS&#10;4UdkO319fYcV7GY0R3fOLWZHo9kefeiclZCMBTC0las720j4Wr+NpsBCVLZW2lmUcMIAs/L6qlB5&#10;7Q52iftVbBiF2JArCW2Mfc55qFo0Koxdj5ZuO+eNirT6htdeHSjcaJ4KkXGjOksfWtXjS4vVz2ow&#10;EubLz8Vp4s/DfLH7+N6868359U5LeXuTiGdgEY/xD4ZffVKHkpy2brB1YFpCOn18IpSG9B4YAZPk&#10;IQO2JTITGfCy4P8rlBdQSwMEFAAAAAgAh07iQIgAW3t8AgAA4AQAAA4AAABkcnMvZTJvRG9jLnht&#10;bK1U247TMBB9R+IfLL+zSW/0ok1X3VaLkFZspQXx7DpOE8k3bPey/AwSb3wEn4P4DY6ddLcLPCH6&#10;4M7EJ2dmzszk8uqoJNkL5xujC9q7yCkRmpuy0duCfnh/82pCiQ9Ml0waLQr6IDy9mr98cXmwM9E3&#10;tZGlcAQk2s8OtqB1CHaWZZ7XQjF/YazQuKyMUyzAddusdOwAdiWzfp6/zg7GldYZLrzH01V7SeeJ&#10;v6oED3dV5UUgsqDILaTTpXMTz2x+yWZbx2zd8C4N9g9ZKNZoBH2kWrHAyM41f1CphjvjTRUuuFGZ&#10;qaqGi1QDqunlv1VzXzMrUi0Qx9tHmfz/o+Xv9mtHmrKg/R4lmin06OeXbz++fyV4AHUO1s8Aurdr&#10;13keZiz1WDkV/1EEOaL3g3w6GEPjh4IOJpNhfzpq1RXHQHgEDAfT0XBECQdiMp708wTInpis8+GN&#10;MIpEo6AO3Uuisv2tD4gO6AkSA3sjm/KmkTI5brtZSkf2DJ0eXU+vVyf2ZzCpyQGp9Mc5MuUME1dJ&#10;FmAqCw283lLC5BajzINLsZ+97c+DDHvj3nTZgmpWii50jl8sHMl28NY+TzZWsWK+bl9JIVqtVBOw&#10;DrJRUCgSnZikBklsRSt+tMJxc+w6sjHlA7roTDve3vKbBhFumQ9r5jDPqBU7Gu5wVNJAANNZlNTG&#10;ff7b84jHmOGWkgP2A+J82jEnKJFvNQZw2hsO40IlZzga9+G485vN+Y3eqaVBYzBjyC6ZER/kyayc&#10;UR+xyosYFVdMc8Ru29A5y9DuLT4GXCwWCYYlsizc6nvLI3kcBG0Wu2CqJg1MFKpVp9MPa5Ta0a18&#10;3NNzP6GePkzzX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PEEAABbQ29udGVudF9UeXBlc10ueG1sUEsBAhQACgAAAAAAh07iQAAAAAAAAAAAAAAA&#10;AAYAAAAAAAAAAAAQAAAA0wMAAF9yZWxzL1BLAQIUABQAAAAIAIdO4kCKFGY80QAAAJQBAAALAAAA&#10;AAAAAAEAIAAAAPcDAABfcmVscy8ucmVsc1BLAQIUAAoAAAAAAIdO4kAAAAAAAAAAAAAAAAAEAAAA&#10;AAAAAAAAEAAAAAAAAABkcnMvUEsBAhQAFAAAAAgAh07iQNVjlnDcAAAACgEAAA8AAAAAAAAAAQAg&#10;AAAAIgAAAGRycy9kb3ducmV2LnhtbFBLAQIUABQAAAAIAIdO4kCIAFt7fAIAAOAEAAAOAAAAAAAA&#10;AAEAIAAAACsBAABkcnMvZTJvRG9jLnhtbFBLBQYAAAAABgAGAFkBAAAZBgAAAAA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b/>
                          <w:bCs/>
                          <w:sz w:val="28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28"/>
                          <w:szCs w:val="32"/>
                          <w:lang w:val="en-US" w:eastAsia="zh-CN"/>
                        </w:rPr>
                        <w:t>Presenter层</w:t>
                      </w:r>
                    </w:p>
                    <w:p>
                      <w:pPr>
                        <w:jc w:val="center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business,service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/>
          <w:b/>
          <w:bCs/>
          <w:sz w:val="22"/>
          <w:szCs w:val="24"/>
          <w:lang w:val="en-US" w:eastAsia="zh-CN"/>
        </w:rPr>
      </w:pPr>
      <w:r>
        <w:rPr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3267710</wp:posOffset>
                </wp:positionH>
                <wp:positionV relativeFrom="paragraph">
                  <wp:posOffset>97155</wp:posOffset>
                </wp:positionV>
                <wp:extent cx="1386205" cy="285750"/>
                <wp:effectExtent l="0" t="0" r="23495" b="19050"/>
                <wp:wrapNone/>
                <wp:docPr id="27" name="肘形连接符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21" idx="3"/>
                        <a:endCxn id="26" idx="4"/>
                      </wps:cNvCnPr>
                      <wps:spPr>
                        <a:xfrm flipV="1">
                          <a:off x="4410710" y="4345305"/>
                          <a:ext cx="1386205" cy="285750"/>
                        </a:xfrm>
                        <a:prstGeom prst="bentConnector2">
                          <a:avLst/>
                        </a:prstGeom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3" type="#_x0000_t33" style="position:absolute;left:0pt;flip:y;margin-left:257.3pt;margin-top:7.65pt;height:22.5pt;width:109.15pt;z-index:251684864;mso-width-relative:page;mso-height-relative:page;" filled="f" stroked="t" coordsize="21600,21600" o:gfxdata="UEsDBAoAAAAAAIdO4kAAAAAAAAAAAAAAAAAEAAAAZHJzL1BLAwQUAAAACACHTuJABkmTTNoAAAAJ&#10;AQAADwAAAGRycy9kb3ducmV2LnhtbE2PwU7DMBBE70j8g7VI3KidhIYS4vSABEJwQJSoEjc3NnFo&#10;vI5iN035epYTHFfzNPO2XM+uZ5MZQ+dRQrIQwAw2XnfYSqjfH65WwEJUqFXv0Ug4mQDr6vysVIX2&#10;R3wz0ya2jEowFEqCjXEoOA+NNU6FhR8MUvbpR6cinWPL9aiOVO56ngqRc6c6pAWrBnNvTbPfHJyE&#10;p+f55fGDv05ue7Jfsf+us31aS3l5kYg7YNHM8Q+GX31Sh4qcdv6AOrBewjK5zgmlYJkBI+AmS2+B&#10;7STkIgNelfz/B9UPUEsDBBQAAAAIAIdO4kC+mwshBgIAAM0DAAAOAAAAZHJzL2Uyb0RvYy54bWyt&#10;U0uOEzEQ3SNxB8t70p981UpnFomGDYJIfPaO2+625J9sk062HIA1KxZIsOIKI04DzDEou3syDOwQ&#10;vXDbrqpXVc+v1lcnJdGROS+MrnExyTFimppG6LbGr19dP1lh5APRDZFGsxqfmcdXm8eP1r2tWGk6&#10;IxvmEIBoX/W2xl0ItsoyTzumiJ8YyzQYuXGKBDi6Nmsc6QFdyazM80XWG9dYZyjzHm53gxFvEj7n&#10;jIYXnHsWkKwx1BbS6tJ6iGu2WZOqdcR2go5lkH+oQhGhIekFakcCQW+d+AtKCeqMNzxMqFGZ4VxQ&#10;lnqAbor8j25edsSy1AuQ4+2FJv//YOnz494h0dS4XGKkiYI3un334fvNp9tvH3+8//zz6xcEFqCp&#10;t74C763eu9ioD9uTHgILDP9TjacDm0w3F9NiNM2iKXsAEQ/eDmAn7hTiUtg3oKHEIzCDAHI2K/Jl&#10;AQ93hv10Np/m8zHJKSAKDsV0tSjhElHwKFfz5Ty9aUaqiBkLtc6Hp8woFDc1PjAdtkZrUIZxZcpF&#10;js98iPXdO8dAba6FlEkgUqN+hIdMBHTKJQmwVRaY87rFiMgWBoAGlyC9kaKJ4Ykq1x620qEjiSLM&#10;l/n2rsYHbrG+HfHd4JdMQ69KBJgRKVSNV3n8EpmkknrkdKAxEnowzXnv7rgGzaSuRn1HUf5+TtH3&#10;U7j5B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AAAAABkcnMvUEsBAhQAFAAAAAgAh07iQAZJk0zaAAAACQEAAA8AAAAAAAAAAQAgAAAAIgAA&#10;AGRycy9kb3ducmV2LnhtbFBLAQIUABQAAAAIAIdO4kC+mwshBgIAAM0DAAAOAAAAAAAAAAEAIAAA&#10;ACkBAABkcnMvZTJvRG9jLnhtbFBLBQYAAAAABgAGAFkBAAChBQAAAAA=&#10;">
                <v:fill on="f" focussize="0,0"/>
                <v:stroke weight="2.25pt" color="#0070C0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b/>
          <w:bCs/>
          <w:sz w:val="22"/>
          <w:szCs w:val="24"/>
          <w:lang w:val="en-US" w:eastAsia="zh-CN"/>
        </w:rPr>
      </w:pPr>
    </w:p>
    <w:p>
      <w:pPr>
        <w:rPr>
          <w:rFonts w:hint="eastAsia"/>
          <w:b/>
          <w:bCs/>
          <w:sz w:val="22"/>
          <w:szCs w:val="24"/>
          <w:lang w:val="en-US" w:eastAsia="zh-CN"/>
        </w:rPr>
      </w:pPr>
    </w:p>
    <w:p>
      <w:pPr>
        <w:rPr>
          <w:rFonts w:hint="eastAsia"/>
          <w:b/>
          <w:bCs/>
          <w:sz w:val="22"/>
          <w:szCs w:val="24"/>
          <w:lang w:val="en-US" w:eastAsia="zh-CN"/>
        </w:rPr>
      </w:pPr>
    </w:p>
    <w:p>
      <w:pPr>
        <w:rPr>
          <w:rFonts w:hint="eastAsia"/>
          <w:b/>
          <w:bCs/>
          <w:sz w:val="22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21"/>
          <w:szCs w:val="22"/>
          <w:lang w:val="en-US" w:eastAsia="zh-CN"/>
        </w:rPr>
      </w:pPr>
    </w:p>
    <w:p>
      <w:pPr>
        <w:numPr>
          <w:ilvl w:val="0"/>
          <w:numId w:val="11"/>
        </w:numPr>
        <w:ind w:left="420" w:leftChars="0" w:hanging="420" w:firstLineChars="0"/>
        <w:rPr>
          <w:rFonts w:hint="eastAsia"/>
          <w:b/>
          <w:bCs/>
          <w:sz w:val="21"/>
          <w:szCs w:val="22"/>
          <w:lang w:val="en-US" w:eastAsia="zh-CN"/>
        </w:rPr>
      </w:pPr>
      <w:bookmarkStart w:id="60" w:name="_Toc6951"/>
      <w:r>
        <w:rPr>
          <w:rFonts w:hint="eastAsia"/>
          <w:b/>
          <w:bCs/>
          <w:sz w:val="21"/>
          <w:szCs w:val="22"/>
          <w:lang w:val="en-US" w:eastAsia="zh-CN"/>
        </w:rPr>
        <w:t>Controller层和View层</w:t>
      </w:r>
      <w:bookmarkEnd w:id="60"/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sz w:val="21"/>
          <w:szCs w:val="22"/>
          <w:lang w:val="en-US" w:eastAsia="zh-CN"/>
        </w:rPr>
      </w:pPr>
      <w:r>
        <w:rPr>
          <w:rFonts w:hint="eastAsia"/>
          <w:b w:val="0"/>
          <w:bCs w:val="0"/>
          <w:sz w:val="21"/>
          <w:szCs w:val="22"/>
          <w:lang w:val="en-US" w:eastAsia="zh-CN"/>
        </w:rPr>
        <w:t>Activity 和Fragment和Dialg 视为控制层及视图层，负责与用户交互，获取用户活动数据，并负责处理 UI。</w:t>
      </w:r>
    </w:p>
    <w:p>
      <w:pPr>
        <w:numPr>
          <w:ilvl w:val="0"/>
          <w:numId w:val="0"/>
        </w:numPr>
        <w:ind w:leftChars="0"/>
        <w:rPr>
          <w:sz w:val="21"/>
          <w:szCs w:val="22"/>
        </w:rPr>
      </w:pPr>
      <w:r>
        <w:rPr>
          <w:sz w:val="21"/>
          <w:szCs w:val="22"/>
        </w:rPr>
        <w:drawing>
          <wp:inline distT="0" distB="0" distL="114300" distR="114300">
            <wp:extent cx="1371600" cy="1047750"/>
            <wp:effectExtent l="9525" t="9525" r="9525" b="952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0477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21"/>
          <w:szCs w:val="22"/>
          <w:lang w:val="en-US" w:eastAsia="zh-CN"/>
        </w:rPr>
      </w:pPr>
    </w:p>
    <w:p>
      <w:pPr>
        <w:numPr>
          <w:ilvl w:val="0"/>
          <w:numId w:val="11"/>
        </w:numPr>
        <w:ind w:left="420" w:leftChars="0" w:hanging="420" w:firstLineChars="0"/>
        <w:rPr>
          <w:rFonts w:hint="eastAsia"/>
          <w:b/>
          <w:bCs/>
          <w:sz w:val="21"/>
          <w:szCs w:val="22"/>
          <w:lang w:val="en-US" w:eastAsia="zh-CN"/>
        </w:rPr>
      </w:pPr>
      <w:bookmarkStart w:id="61" w:name="_Toc25313"/>
      <w:r>
        <w:rPr>
          <w:rFonts w:hint="eastAsia"/>
          <w:b/>
          <w:bCs/>
          <w:sz w:val="21"/>
          <w:szCs w:val="22"/>
          <w:lang w:val="en-US" w:eastAsia="zh-CN"/>
        </w:rPr>
        <w:t>Presenter层</w:t>
      </w:r>
      <w:bookmarkEnd w:id="61"/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sz w:val="21"/>
          <w:szCs w:val="22"/>
          <w:lang w:val="en-US" w:eastAsia="zh-CN"/>
        </w:rPr>
      </w:pPr>
      <w:r>
        <w:rPr>
          <w:rFonts w:hint="eastAsia"/>
          <w:b w:val="0"/>
          <w:bCs w:val="0"/>
          <w:sz w:val="21"/>
          <w:szCs w:val="22"/>
          <w:lang w:val="en-US" w:eastAsia="zh-CN"/>
        </w:rPr>
        <w:t>Presenter 为业务实现层，既能回调View层做UI逻辑，又能请求/获取/处理数据。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sz w:val="21"/>
          <w:szCs w:val="22"/>
          <w:lang w:val="en-US" w:eastAsia="zh-CN"/>
        </w:rPr>
      </w:pPr>
      <w:r>
        <w:rPr>
          <w:sz w:val="21"/>
          <w:szCs w:val="22"/>
        </w:rPr>
        <w:drawing>
          <wp:inline distT="0" distB="0" distL="114300" distR="114300">
            <wp:extent cx="1914525" cy="476250"/>
            <wp:effectExtent l="9525" t="9525" r="19050" b="9525"/>
            <wp:docPr id="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47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1"/>
          <w:szCs w:val="22"/>
          <w:lang w:val="en-US" w:eastAsia="zh-CN"/>
        </w:rPr>
      </w:pPr>
    </w:p>
    <w:p>
      <w:pPr>
        <w:numPr>
          <w:ilvl w:val="0"/>
          <w:numId w:val="11"/>
        </w:numPr>
        <w:ind w:left="420" w:leftChars="0" w:hanging="420" w:firstLineChars="0"/>
        <w:rPr>
          <w:rFonts w:hint="eastAsia"/>
          <w:b/>
          <w:bCs/>
          <w:sz w:val="21"/>
          <w:szCs w:val="22"/>
          <w:lang w:val="en-US" w:eastAsia="zh-CN"/>
        </w:rPr>
      </w:pPr>
      <w:bookmarkStart w:id="62" w:name="_Toc19249"/>
      <w:r>
        <w:rPr>
          <w:rFonts w:hint="eastAsia"/>
          <w:b/>
          <w:bCs/>
          <w:sz w:val="21"/>
          <w:szCs w:val="22"/>
          <w:lang w:val="en-US" w:eastAsia="zh-CN"/>
        </w:rPr>
        <w:t>Model层</w:t>
      </w:r>
      <w:bookmarkEnd w:id="62"/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sz w:val="21"/>
          <w:szCs w:val="22"/>
          <w:lang w:val="en-US" w:eastAsia="zh-CN"/>
        </w:rPr>
      </w:pPr>
      <w:r>
        <w:rPr>
          <w:rFonts w:hint="eastAsia"/>
          <w:b w:val="0"/>
          <w:bCs w:val="0"/>
          <w:sz w:val="21"/>
          <w:szCs w:val="22"/>
          <w:lang w:val="en-US" w:eastAsia="zh-CN"/>
        </w:rPr>
        <w:t>model层包含着具体的数据模型，数据源，比如JavaBean，不做逻辑处理。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sz w:val="21"/>
          <w:szCs w:val="22"/>
          <w:lang w:val="en-US" w:eastAsia="zh-CN"/>
        </w:rPr>
      </w:pPr>
      <w:r>
        <w:rPr>
          <w:sz w:val="21"/>
          <w:szCs w:val="22"/>
        </w:rPr>
        <w:drawing>
          <wp:inline distT="0" distB="0" distL="114300" distR="114300">
            <wp:extent cx="1371600" cy="419100"/>
            <wp:effectExtent l="9525" t="9525" r="9525" b="9525"/>
            <wp:docPr id="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419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firstLine="560" w:firstLineChars="200"/>
        <w:rPr>
          <w:rFonts w:hint="eastAsia"/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br w:type="page"/>
      </w:r>
    </w:p>
    <w:p>
      <w:pPr>
        <w:ind w:firstLine="560" w:firstLineChars="200"/>
        <w:rPr>
          <w:rFonts w:hint="eastAsia"/>
          <w:color w:val="FF0000"/>
          <w:sz w:val="28"/>
          <w:szCs w:val="28"/>
        </w:rPr>
      </w:pPr>
    </w:p>
    <w:p>
      <w:pPr>
        <w:pStyle w:val="2"/>
        <w:rPr>
          <w:sz w:val="44"/>
          <w:szCs w:val="44"/>
        </w:rPr>
      </w:pPr>
      <w:bookmarkStart w:id="63" w:name="_Toc6157"/>
      <w:bookmarkStart w:id="64" w:name="_Toc436052410"/>
      <w:bookmarkStart w:id="65" w:name="_Toc14013"/>
      <w:r>
        <w:rPr>
          <w:sz w:val="44"/>
          <w:szCs w:val="44"/>
        </w:rPr>
        <w:t>四</w:t>
      </w:r>
      <w:r>
        <w:rPr>
          <w:rFonts w:hint="eastAsia"/>
          <w:sz w:val="44"/>
          <w:szCs w:val="44"/>
        </w:rPr>
        <w:t>、</w:t>
      </w:r>
      <w:r>
        <w:rPr>
          <w:sz w:val="44"/>
          <w:szCs w:val="44"/>
        </w:rPr>
        <w:t>技术难点</w:t>
      </w:r>
      <w:bookmarkEnd w:id="63"/>
      <w:bookmarkEnd w:id="64"/>
      <w:bookmarkEnd w:id="65"/>
    </w:p>
    <w:p>
      <w:pPr>
        <w:ind w:firstLine="560" w:firstLineChars="200"/>
        <w:rPr>
          <w:rFonts w:hint="eastAsia"/>
          <w:sz w:val="28"/>
          <w:szCs w:val="28"/>
        </w:rPr>
      </w:pPr>
      <w:bookmarkStart w:id="66" w:name="_Toc27809"/>
      <w:bookmarkStart w:id="67" w:name="_Toc7636"/>
      <w:r>
        <w:rPr>
          <w:rFonts w:hint="eastAsia"/>
          <w:sz w:val="28"/>
          <w:szCs w:val="28"/>
        </w:rPr>
        <w:t>本项目开发过程中，主要遇到</w:t>
      </w:r>
      <w:r>
        <w:rPr>
          <w:rFonts w:hint="eastAsia"/>
          <w:sz w:val="28"/>
          <w:szCs w:val="28"/>
          <w:lang w:val="en-US" w:eastAsia="zh-CN"/>
        </w:rPr>
        <w:t>3</w:t>
      </w:r>
      <w:r>
        <w:rPr>
          <w:rFonts w:hint="eastAsia"/>
          <w:sz w:val="28"/>
          <w:szCs w:val="28"/>
        </w:rPr>
        <w:t>个技术难点，具体技术难点及解决方法如下：</w:t>
      </w:r>
      <w:bookmarkEnd w:id="66"/>
      <w:bookmarkEnd w:id="67"/>
    </w:p>
    <w:p>
      <w:pPr>
        <w:rPr>
          <w:rFonts w:hint="eastAsia"/>
          <w:sz w:val="28"/>
          <w:szCs w:val="28"/>
        </w:rPr>
      </w:pPr>
    </w:p>
    <w:p>
      <w:pPr>
        <w:pStyle w:val="3"/>
        <w:tabs>
          <w:tab w:val="center" w:pos="4153"/>
        </w:tabs>
        <w:rPr>
          <w:sz w:val="32"/>
          <w:szCs w:val="32"/>
        </w:rPr>
      </w:pPr>
      <w:bookmarkStart w:id="68" w:name="_Toc22108"/>
      <w:bookmarkStart w:id="69" w:name="_Toc436052411"/>
      <w:bookmarkStart w:id="70" w:name="_Toc26058"/>
      <w:r>
        <w:rPr>
          <w:rFonts w:hint="eastAsia"/>
          <w:sz w:val="32"/>
          <w:szCs w:val="32"/>
        </w:rPr>
        <w:t xml:space="preserve">4.1 </w:t>
      </w:r>
      <w:r>
        <w:rPr>
          <w:rFonts w:hint="eastAsia"/>
          <w:sz w:val="32"/>
          <w:szCs w:val="32"/>
          <w:lang w:val="en-US" w:eastAsia="zh-CN"/>
        </w:rPr>
        <w:t>各层耦合高</w:t>
      </w:r>
      <w:r>
        <w:rPr>
          <w:sz w:val="32"/>
          <w:szCs w:val="32"/>
        </w:rPr>
        <w:t>技术难点</w:t>
      </w:r>
      <w:bookmarkEnd w:id="68"/>
      <w:bookmarkEnd w:id="69"/>
      <w:bookmarkEnd w:id="70"/>
    </w:p>
    <w:p>
      <w:pPr>
        <w:numPr>
          <w:ilvl w:val="0"/>
          <w:numId w:val="11"/>
        </w:numPr>
        <w:ind w:left="420" w:leftChars="0" w:hanging="420" w:firstLineChars="0"/>
        <w:rPr>
          <w:rFonts w:hint="eastAsia"/>
          <w:b/>
          <w:bCs/>
          <w:sz w:val="22"/>
          <w:szCs w:val="24"/>
          <w:lang w:val="en-US" w:eastAsia="zh-CN"/>
        </w:rPr>
      </w:pPr>
      <w:bookmarkStart w:id="71" w:name="_Toc26339"/>
      <w:r>
        <w:rPr>
          <w:rFonts w:hint="eastAsia"/>
          <w:b/>
          <w:bCs/>
          <w:sz w:val="22"/>
          <w:szCs w:val="24"/>
          <w:lang w:val="en-US" w:eastAsia="zh-CN"/>
        </w:rPr>
        <w:t>问题：</w:t>
      </w:r>
      <w:bookmarkEnd w:id="71"/>
    </w:p>
    <w:p>
      <w:pPr>
        <w:ind w:firstLine="420" w:firstLineChars="0"/>
        <w:rPr>
          <w:rFonts w:hint="eastAsia"/>
          <w:sz w:val="21"/>
          <w:szCs w:val="22"/>
          <w:lang w:val="en-US" w:eastAsia="zh-CN"/>
        </w:rPr>
      </w:pPr>
      <w:r>
        <w:rPr>
          <w:rFonts w:hint="eastAsia"/>
          <w:sz w:val="21"/>
          <w:szCs w:val="22"/>
          <w:lang w:val="en-US" w:eastAsia="zh-CN"/>
        </w:rPr>
        <w:t>随着业务的增加和更新，新增加大量组件完成新的业务，但每次业务的变更都导致MVCP各层组件依赖关系的变更，人为管理依赖关系非常麻烦且维护性差，各层间的耦合度高。</w:t>
      </w:r>
    </w:p>
    <w:p>
      <w:pPr>
        <w:ind w:firstLine="420" w:firstLineChars="0"/>
        <w:rPr>
          <w:rFonts w:hint="eastAsia"/>
          <w:sz w:val="21"/>
          <w:szCs w:val="22"/>
          <w:lang w:val="en-US" w:eastAsia="zh-CN"/>
        </w:rPr>
      </w:pPr>
    </w:p>
    <w:p>
      <w:pPr>
        <w:numPr>
          <w:ilvl w:val="0"/>
          <w:numId w:val="11"/>
        </w:numPr>
        <w:ind w:left="420" w:leftChars="0" w:hanging="420" w:firstLineChars="0"/>
        <w:rPr>
          <w:rFonts w:hint="eastAsia"/>
          <w:b/>
          <w:bCs/>
          <w:sz w:val="22"/>
          <w:szCs w:val="24"/>
          <w:lang w:val="en-US" w:eastAsia="zh-CN"/>
        </w:rPr>
      </w:pPr>
      <w:bookmarkStart w:id="72" w:name="_Toc9882"/>
      <w:r>
        <w:rPr>
          <w:rFonts w:hint="eastAsia"/>
          <w:b/>
          <w:bCs/>
          <w:sz w:val="22"/>
          <w:szCs w:val="24"/>
          <w:lang w:val="en-US" w:eastAsia="zh-CN"/>
        </w:rPr>
        <w:t>解决：</w:t>
      </w:r>
      <w:bookmarkEnd w:id="72"/>
    </w:p>
    <w:p>
      <w:pPr>
        <w:numPr>
          <w:ilvl w:val="0"/>
          <w:numId w:val="0"/>
        </w:numPr>
        <w:ind w:leftChars="0" w:firstLine="420" w:firstLineChars="0"/>
        <w:rPr>
          <w:rFonts w:hint="eastAsia"/>
          <w:b w:val="0"/>
          <w:bCs w:val="0"/>
          <w:sz w:val="21"/>
          <w:szCs w:val="22"/>
          <w:lang w:val="en-US" w:eastAsia="zh-CN"/>
        </w:rPr>
      </w:pPr>
      <w:bookmarkStart w:id="73" w:name="_Toc436052412"/>
      <w:r>
        <w:rPr>
          <w:rFonts w:hint="eastAsia"/>
          <w:b w:val="0"/>
          <w:bCs w:val="0"/>
          <w:sz w:val="21"/>
          <w:szCs w:val="22"/>
          <w:lang w:val="en-US" w:eastAsia="zh-CN"/>
        </w:rPr>
        <w:t>编写IOC控制反转框架，IOC框架利用反射机制，将组件对象交给IOC容器管理，容器通过java注释声明将所依赖的组件注入到MVCP各层。这样达到各层关系解耦，增加代码的拓展性和可维护性。</w:t>
      </w:r>
    </w:p>
    <w:p>
      <w:pPr>
        <w:numPr>
          <w:ilvl w:val="0"/>
          <w:numId w:val="0"/>
        </w:numPr>
        <w:ind w:leftChars="0"/>
        <w:rPr>
          <w:sz w:val="21"/>
          <w:szCs w:val="22"/>
        </w:rPr>
      </w:pPr>
      <w:r>
        <w:rPr>
          <w:sz w:val="21"/>
          <w:szCs w:val="22"/>
        </w:rPr>
        <w:drawing>
          <wp:anchor distT="0" distB="0" distL="114935" distR="114935" simplePos="0" relativeHeight="251678720" behindDoc="0" locked="0" layoutInCell="1" allowOverlap="1">
            <wp:simplePos x="0" y="0"/>
            <wp:positionH relativeFrom="column">
              <wp:posOffset>2214880</wp:posOffset>
            </wp:positionH>
            <wp:positionV relativeFrom="paragraph">
              <wp:posOffset>429260</wp:posOffset>
            </wp:positionV>
            <wp:extent cx="3489960" cy="1530350"/>
            <wp:effectExtent l="9525" t="9525" r="24765" b="22225"/>
            <wp:wrapNone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15303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sz w:val="21"/>
          <w:szCs w:val="22"/>
        </w:rPr>
        <w:drawing>
          <wp:inline distT="0" distB="0" distL="114300" distR="114300">
            <wp:extent cx="2152650" cy="2238375"/>
            <wp:effectExtent l="9525" t="9525" r="9525" b="1905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22383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21"/>
          <w:szCs w:val="22"/>
        </w:rPr>
      </w:pPr>
      <w:r>
        <w:rPr>
          <w:rFonts w:hint="eastAsia"/>
          <w:sz w:val="21"/>
          <w:szCs w:val="22"/>
        </w:rPr>
        <w:br w:type="page"/>
      </w:r>
    </w:p>
    <w:p>
      <w:pPr>
        <w:numPr>
          <w:ilvl w:val="0"/>
          <w:numId w:val="0"/>
        </w:numPr>
        <w:ind w:leftChars="0"/>
        <w:rPr>
          <w:rFonts w:hint="eastAsia"/>
          <w:sz w:val="21"/>
          <w:szCs w:val="22"/>
        </w:rPr>
      </w:pPr>
    </w:p>
    <w:p>
      <w:pPr>
        <w:pStyle w:val="3"/>
        <w:rPr>
          <w:sz w:val="32"/>
          <w:szCs w:val="32"/>
        </w:rPr>
      </w:pPr>
      <w:bookmarkStart w:id="74" w:name="_Toc29478"/>
      <w:bookmarkStart w:id="75" w:name="_Toc29861"/>
      <w:r>
        <w:rPr>
          <w:rFonts w:hint="eastAsia"/>
          <w:sz w:val="32"/>
          <w:szCs w:val="32"/>
        </w:rPr>
        <w:t>4.</w:t>
      </w:r>
      <w:r>
        <w:rPr>
          <w:rFonts w:hint="eastAsia"/>
          <w:sz w:val="32"/>
          <w:szCs w:val="32"/>
          <w:lang w:val="en-US" w:eastAsia="zh-CN"/>
        </w:rPr>
        <w:t>2 大量图片网络、本地加载</w:t>
      </w:r>
      <w:r>
        <w:rPr>
          <w:sz w:val="32"/>
          <w:szCs w:val="32"/>
        </w:rPr>
        <w:t>技术难点</w:t>
      </w:r>
      <w:bookmarkEnd w:id="73"/>
      <w:bookmarkEnd w:id="74"/>
      <w:bookmarkEnd w:id="75"/>
    </w:p>
    <w:p>
      <w:pPr>
        <w:numPr>
          <w:ilvl w:val="0"/>
          <w:numId w:val="11"/>
        </w:numPr>
        <w:ind w:left="420" w:leftChars="0" w:hanging="420" w:firstLineChars="0"/>
        <w:rPr>
          <w:rFonts w:hint="eastAsia"/>
          <w:b/>
          <w:bCs/>
          <w:sz w:val="22"/>
          <w:szCs w:val="24"/>
          <w:lang w:val="en-US" w:eastAsia="zh-CN"/>
        </w:rPr>
      </w:pPr>
      <w:bookmarkStart w:id="76" w:name="_Toc8289"/>
      <w:r>
        <w:rPr>
          <w:rFonts w:hint="eastAsia"/>
          <w:b/>
          <w:bCs/>
          <w:sz w:val="22"/>
          <w:szCs w:val="24"/>
          <w:lang w:val="en-US" w:eastAsia="zh-CN"/>
        </w:rPr>
        <w:t>问题：</w:t>
      </w:r>
      <w:bookmarkEnd w:id="76"/>
    </w:p>
    <w:p>
      <w:pPr>
        <w:ind w:firstLine="420" w:firstLineChars="0"/>
        <w:rPr>
          <w:rFonts w:hint="eastAsia"/>
          <w:sz w:val="21"/>
          <w:szCs w:val="22"/>
          <w:lang w:val="en-US" w:eastAsia="zh-CN"/>
        </w:rPr>
      </w:pPr>
      <w:r>
        <w:rPr>
          <w:rFonts w:hint="eastAsia"/>
          <w:sz w:val="21"/>
          <w:szCs w:val="22"/>
          <w:lang w:val="en-US" w:eastAsia="zh-CN"/>
        </w:rPr>
        <w:t>大量图片需要分别从本地或者网络加载，处理不好会导致OOM或者界面不流畅。</w:t>
      </w:r>
    </w:p>
    <w:p>
      <w:pPr>
        <w:numPr>
          <w:ilvl w:val="0"/>
          <w:numId w:val="11"/>
        </w:numPr>
        <w:ind w:left="420" w:leftChars="0" w:hanging="420" w:firstLineChars="0"/>
        <w:rPr>
          <w:rFonts w:hint="eastAsia"/>
          <w:b/>
          <w:bCs/>
          <w:sz w:val="22"/>
          <w:szCs w:val="24"/>
          <w:lang w:val="en-US" w:eastAsia="zh-CN"/>
        </w:rPr>
      </w:pPr>
      <w:bookmarkStart w:id="77" w:name="_Toc25412"/>
      <w:r>
        <w:rPr>
          <w:rFonts w:hint="eastAsia"/>
          <w:b/>
          <w:bCs/>
          <w:sz w:val="22"/>
          <w:szCs w:val="24"/>
          <w:lang w:val="en-US" w:eastAsia="zh-CN"/>
        </w:rPr>
        <w:t>解决：</w:t>
      </w:r>
      <w:bookmarkEnd w:id="77"/>
    </w:p>
    <w:p>
      <w:pPr>
        <w:rPr>
          <w:rFonts w:hint="eastAsia"/>
          <w:b w:val="0"/>
          <w:bCs w:val="0"/>
          <w:sz w:val="21"/>
          <w:szCs w:val="22"/>
          <w:lang w:val="en-US" w:eastAsia="zh-CN"/>
        </w:rPr>
      </w:pPr>
      <w:r>
        <w:rPr>
          <w:rFonts w:hint="eastAsia"/>
          <w:b w:val="0"/>
          <w:bCs w:val="0"/>
          <w:sz w:val="21"/>
          <w:szCs w:val="22"/>
          <w:lang w:val="en-US" w:eastAsia="zh-CN"/>
        </w:rPr>
        <w:t>自己编写一个三层缓存框架，同时也使用了第三方开源图片处理框架Glide，使图片解码速度得到极大的提高。</w:t>
      </w:r>
    </w:p>
    <w:p>
      <w:pPr>
        <w:rPr>
          <w:rFonts w:hint="eastAsia"/>
          <w:b w:val="0"/>
          <w:bCs w:val="0"/>
          <w:sz w:val="21"/>
          <w:szCs w:val="22"/>
          <w:lang w:val="en-US" w:eastAsia="zh-CN"/>
        </w:rPr>
      </w:pPr>
    </w:p>
    <w:p>
      <w:pPr>
        <w:rPr>
          <w:rFonts w:hint="eastAsia"/>
          <w:b w:val="0"/>
          <w:bCs w:val="0"/>
          <w:sz w:val="21"/>
          <w:szCs w:val="22"/>
          <w:lang w:val="en-US" w:eastAsia="zh-CN"/>
        </w:rPr>
      </w:pPr>
    </w:p>
    <w:p>
      <w:pPr>
        <w:pStyle w:val="3"/>
        <w:rPr>
          <w:rFonts w:hint="eastAsia"/>
          <w:sz w:val="32"/>
          <w:szCs w:val="32"/>
          <w:lang w:val="en-US" w:eastAsia="zh-CN"/>
        </w:rPr>
      </w:pPr>
      <w:bookmarkStart w:id="78" w:name="_Toc29000"/>
      <w:bookmarkStart w:id="79" w:name="_Toc2372"/>
      <w:r>
        <w:rPr>
          <w:rFonts w:hint="eastAsia"/>
          <w:sz w:val="32"/>
          <w:szCs w:val="32"/>
        </w:rPr>
        <w:t>4.</w:t>
      </w:r>
      <w:r>
        <w:rPr>
          <w:rFonts w:hint="eastAsia"/>
          <w:sz w:val="32"/>
          <w:szCs w:val="32"/>
          <w:lang w:val="en-US" w:eastAsia="zh-CN"/>
        </w:rPr>
        <w:t>3 耗电大技术难点</w:t>
      </w:r>
      <w:bookmarkEnd w:id="78"/>
      <w:bookmarkEnd w:id="79"/>
    </w:p>
    <w:p>
      <w:pPr>
        <w:numPr>
          <w:ilvl w:val="0"/>
          <w:numId w:val="11"/>
        </w:numPr>
        <w:ind w:left="420" w:leftChars="0" w:hanging="420" w:firstLineChars="0"/>
        <w:rPr>
          <w:rFonts w:hint="eastAsia"/>
          <w:b/>
          <w:bCs/>
          <w:sz w:val="22"/>
          <w:szCs w:val="24"/>
          <w:lang w:val="en-US" w:eastAsia="zh-CN"/>
        </w:rPr>
      </w:pPr>
      <w:bookmarkStart w:id="80" w:name="_Toc2142"/>
      <w:r>
        <w:rPr>
          <w:rFonts w:hint="eastAsia"/>
          <w:b/>
          <w:bCs/>
          <w:sz w:val="22"/>
          <w:szCs w:val="24"/>
          <w:lang w:val="en-US" w:eastAsia="zh-CN"/>
        </w:rPr>
        <w:t>问题：</w:t>
      </w:r>
      <w:bookmarkEnd w:id="80"/>
      <w:r>
        <w:rPr>
          <w:rFonts w:hint="eastAsia"/>
          <w:b/>
          <w:bCs/>
          <w:sz w:val="22"/>
          <w:szCs w:val="24"/>
          <w:lang w:val="en-US" w:eastAsia="zh-CN"/>
        </w:rPr>
        <w:t xml:space="preserve"> </w:t>
      </w:r>
    </w:p>
    <w:p>
      <w:pPr>
        <w:rPr>
          <w:rFonts w:hint="eastAsia"/>
          <w:b w:val="0"/>
          <w:bCs w:val="0"/>
          <w:sz w:val="21"/>
          <w:szCs w:val="22"/>
          <w:lang w:val="en-US" w:eastAsia="zh-CN"/>
        </w:rPr>
      </w:pPr>
      <w:r>
        <w:rPr>
          <w:rFonts w:hint="eastAsia"/>
          <w:b w:val="0"/>
          <w:bCs w:val="0"/>
          <w:sz w:val="21"/>
          <w:szCs w:val="22"/>
          <w:lang w:val="en-US" w:eastAsia="zh-CN"/>
        </w:rPr>
        <w:t>第一个版本出现耗电大问题，可能是网络, 有可能是屏幕常亮, 有可能是后台服务, 有可能是无用的死循环导致的问题</w:t>
      </w:r>
    </w:p>
    <w:p>
      <w:pPr>
        <w:numPr>
          <w:ilvl w:val="0"/>
          <w:numId w:val="11"/>
        </w:numPr>
        <w:ind w:left="420" w:leftChars="0" w:hanging="420" w:firstLineChars="0"/>
        <w:rPr>
          <w:rFonts w:hint="eastAsia"/>
          <w:b/>
          <w:bCs/>
          <w:sz w:val="22"/>
          <w:szCs w:val="24"/>
          <w:lang w:val="en-US" w:eastAsia="zh-CN"/>
        </w:rPr>
      </w:pPr>
      <w:bookmarkStart w:id="81" w:name="_Toc28712"/>
      <w:r>
        <w:rPr>
          <w:rFonts w:hint="eastAsia"/>
          <w:b/>
          <w:bCs/>
          <w:sz w:val="22"/>
          <w:szCs w:val="24"/>
          <w:lang w:val="en-US" w:eastAsia="zh-CN"/>
        </w:rPr>
        <w:t>解决：</w:t>
      </w:r>
      <w:bookmarkEnd w:id="81"/>
    </w:p>
    <w:p>
      <w:pPr>
        <w:rPr>
          <w:rFonts w:hint="eastAsia"/>
          <w:b w:val="0"/>
          <w:bCs w:val="0"/>
          <w:sz w:val="21"/>
          <w:szCs w:val="22"/>
          <w:lang w:val="en-US" w:eastAsia="zh-CN"/>
        </w:rPr>
      </w:pPr>
      <w:r>
        <w:rPr>
          <w:rFonts w:hint="eastAsia"/>
          <w:b w:val="0"/>
          <w:bCs w:val="0"/>
          <w:sz w:val="21"/>
          <w:szCs w:val="22"/>
          <w:lang w:val="en-US" w:eastAsia="zh-CN"/>
        </w:rPr>
        <w:t>经过分析，耗电的大小跟CPU的使用率成正比，解决方法是优化算法，用更简洁高效的代码完成任务。</w:t>
      </w:r>
    </w:p>
    <w:p>
      <w:pPr>
        <w:rPr>
          <w:rFonts w:hint="eastAsia"/>
          <w:b w:val="0"/>
          <w:bCs w:val="0"/>
          <w:sz w:val="21"/>
          <w:szCs w:val="22"/>
          <w:lang w:val="en-US" w:eastAsia="zh-CN"/>
        </w:rPr>
      </w:pPr>
    </w:p>
    <w:p>
      <w:pPr>
        <w:pStyle w:val="3"/>
        <w:rPr>
          <w:rFonts w:hint="eastAsia"/>
          <w:sz w:val="32"/>
          <w:szCs w:val="32"/>
          <w:lang w:val="en-US" w:eastAsia="zh-CN"/>
        </w:rPr>
      </w:pPr>
      <w:bookmarkStart w:id="82" w:name="_Toc8279"/>
      <w:bookmarkStart w:id="83" w:name="_Toc21030"/>
      <w:r>
        <w:rPr>
          <w:rFonts w:hint="eastAsia"/>
          <w:sz w:val="32"/>
          <w:szCs w:val="32"/>
        </w:rPr>
        <w:t>4.</w:t>
      </w:r>
      <w:r>
        <w:rPr>
          <w:rFonts w:hint="eastAsia"/>
          <w:sz w:val="32"/>
          <w:szCs w:val="32"/>
          <w:lang w:val="en-US" w:eastAsia="zh-CN"/>
        </w:rPr>
        <w:t>4 网络中断技术难点</w:t>
      </w:r>
      <w:bookmarkEnd w:id="82"/>
      <w:bookmarkEnd w:id="83"/>
    </w:p>
    <w:p>
      <w:pPr>
        <w:numPr>
          <w:ilvl w:val="0"/>
          <w:numId w:val="11"/>
        </w:numPr>
        <w:ind w:left="420" w:leftChars="0" w:hanging="420" w:firstLineChars="0"/>
        <w:rPr>
          <w:rFonts w:hint="eastAsia"/>
          <w:b/>
          <w:bCs/>
          <w:sz w:val="22"/>
          <w:szCs w:val="24"/>
          <w:lang w:val="en-US" w:eastAsia="zh-CN"/>
        </w:rPr>
      </w:pPr>
      <w:bookmarkStart w:id="84" w:name="_Toc19732"/>
      <w:r>
        <w:rPr>
          <w:rFonts w:hint="eastAsia"/>
          <w:b/>
          <w:bCs/>
          <w:sz w:val="22"/>
          <w:szCs w:val="24"/>
          <w:lang w:val="en-US" w:eastAsia="zh-CN"/>
        </w:rPr>
        <w:t>问题：</w:t>
      </w:r>
      <w:bookmarkEnd w:id="84"/>
    </w:p>
    <w:p>
      <w:pPr>
        <w:rPr>
          <w:rFonts w:hint="eastAsia"/>
          <w:b w:val="0"/>
          <w:bCs w:val="0"/>
          <w:sz w:val="21"/>
          <w:szCs w:val="22"/>
          <w:lang w:val="en-US" w:eastAsia="zh-CN"/>
        </w:rPr>
      </w:pPr>
      <w:r>
        <w:rPr>
          <w:rFonts w:hint="eastAsia"/>
          <w:b w:val="0"/>
          <w:bCs w:val="0"/>
          <w:sz w:val="21"/>
          <w:szCs w:val="22"/>
          <w:lang w:val="en-US" w:eastAsia="zh-CN"/>
        </w:rPr>
        <w:t>当上传或下载文件到一半网络断了, 需要怎么处理才更人性化同时将带来的影响降低到最小,。</w:t>
      </w:r>
    </w:p>
    <w:p>
      <w:pPr>
        <w:numPr>
          <w:ilvl w:val="0"/>
          <w:numId w:val="11"/>
        </w:numPr>
        <w:ind w:left="420" w:leftChars="0" w:hanging="420" w:firstLineChars="0"/>
        <w:rPr>
          <w:rFonts w:hint="eastAsia"/>
          <w:b/>
          <w:bCs/>
          <w:sz w:val="22"/>
          <w:szCs w:val="24"/>
          <w:lang w:val="en-US" w:eastAsia="zh-CN"/>
        </w:rPr>
      </w:pPr>
      <w:bookmarkStart w:id="85" w:name="_Toc29483"/>
      <w:r>
        <w:rPr>
          <w:rFonts w:hint="eastAsia"/>
          <w:b/>
          <w:bCs/>
          <w:sz w:val="22"/>
          <w:szCs w:val="24"/>
          <w:lang w:val="en-US" w:eastAsia="zh-CN"/>
        </w:rPr>
        <w:t>解决：</w:t>
      </w:r>
      <w:bookmarkEnd w:id="85"/>
    </w:p>
    <w:p>
      <w:pPr>
        <w:rPr>
          <w:rFonts w:hint="eastAsia"/>
          <w:b w:val="0"/>
          <w:bCs w:val="0"/>
          <w:sz w:val="21"/>
          <w:szCs w:val="22"/>
          <w:lang w:val="en-US" w:eastAsia="zh-CN"/>
        </w:rPr>
      </w:pPr>
      <w:r>
        <w:rPr>
          <w:rFonts w:hint="eastAsia"/>
          <w:b w:val="0"/>
          <w:bCs w:val="0"/>
          <w:sz w:val="21"/>
          <w:szCs w:val="22"/>
          <w:lang w:val="en-US" w:eastAsia="zh-CN"/>
        </w:rPr>
        <w:t>使用策略者设计模式，当不同网络情况，采取不同的策略模式。</w:t>
      </w:r>
    </w:p>
    <w:p>
      <w:pPr>
        <w:rPr>
          <w:rFonts w:hint="eastAsia"/>
          <w:b w:val="0"/>
          <w:bCs w:val="0"/>
          <w:sz w:val="21"/>
          <w:szCs w:val="22"/>
          <w:lang w:val="en-US" w:eastAsia="zh-CN"/>
        </w:rPr>
      </w:pPr>
    </w:p>
    <w:p>
      <w:pPr>
        <w:pStyle w:val="3"/>
        <w:rPr>
          <w:rFonts w:hint="eastAsia"/>
          <w:sz w:val="32"/>
          <w:szCs w:val="32"/>
          <w:lang w:val="en-US" w:eastAsia="zh-CN"/>
        </w:rPr>
      </w:pPr>
      <w:bookmarkStart w:id="86" w:name="_Toc9153"/>
      <w:bookmarkStart w:id="87" w:name="_Toc3949"/>
      <w:r>
        <w:rPr>
          <w:rFonts w:hint="eastAsia"/>
          <w:sz w:val="32"/>
          <w:szCs w:val="32"/>
          <w:lang w:val="en-US" w:eastAsia="zh-CN"/>
        </w:rPr>
        <w:t>4.5 WebView各大手机ROM厂商兼容性技术难点</w:t>
      </w:r>
      <w:bookmarkEnd w:id="86"/>
      <w:bookmarkEnd w:id="87"/>
    </w:p>
    <w:p>
      <w:pPr>
        <w:numPr>
          <w:ilvl w:val="0"/>
          <w:numId w:val="11"/>
        </w:numPr>
        <w:ind w:left="420" w:leftChars="0" w:hanging="420" w:firstLineChars="0"/>
        <w:rPr>
          <w:rFonts w:hint="eastAsia"/>
          <w:b/>
          <w:bCs/>
          <w:sz w:val="22"/>
          <w:szCs w:val="24"/>
          <w:lang w:val="en-US" w:eastAsia="zh-CN"/>
        </w:rPr>
      </w:pPr>
      <w:bookmarkStart w:id="88" w:name="_Toc5319"/>
      <w:r>
        <w:rPr>
          <w:rFonts w:hint="eastAsia"/>
          <w:b/>
          <w:bCs/>
          <w:sz w:val="22"/>
          <w:szCs w:val="24"/>
          <w:lang w:val="en-US" w:eastAsia="zh-CN"/>
        </w:rPr>
        <w:t>问题：</w:t>
      </w:r>
      <w:bookmarkEnd w:id="88"/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sz w:val="21"/>
          <w:szCs w:val="22"/>
          <w:lang w:val="en-US" w:eastAsia="zh-CN"/>
        </w:rPr>
      </w:pPr>
      <w:r>
        <w:rPr>
          <w:rFonts w:hint="eastAsia"/>
          <w:b w:val="0"/>
          <w:bCs w:val="0"/>
          <w:sz w:val="21"/>
          <w:szCs w:val="22"/>
          <w:lang w:val="en-US" w:eastAsia="zh-CN"/>
        </w:rPr>
        <w:t>国内众多的第三方 ROM 都有可能会对原生的 WebView 做出修改，这时候如果出现兼容问题，h5的视频播放代码会在某些手机上出现卡死问题。</w:t>
      </w:r>
    </w:p>
    <w:p>
      <w:pPr>
        <w:numPr>
          <w:ilvl w:val="0"/>
          <w:numId w:val="11"/>
        </w:numPr>
        <w:ind w:left="420" w:leftChars="0" w:hanging="420" w:firstLineChars="0"/>
        <w:rPr>
          <w:rFonts w:hint="eastAsia"/>
          <w:b/>
          <w:bCs/>
          <w:sz w:val="22"/>
          <w:szCs w:val="24"/>
          <w:lang w:val="en-US" w:eastAsia="zh-CN"/>
        </w:rPr>
      </w:pPr>
      <w:bookmarkStart w:id="89" w:name="_Toc9548"/>
      <w:r>
        <w:rPr>
          <w:rFonts w:hint="eastAsia"/>
          <w:b/>
          <w:bCs/>
          <w:sz w:val="22"/>
          <w:szCs w:val="24"/>
          <w:lang w:val="en-US" w:eastAsia="zh-CN"/>
        </w:rPr>
        <w:t>解决：</w:t>
      </w:r>
      <w:bookmarkEnd w:id="89"/>
    </w:p>
    <w:p>
      <w:pPr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1"/>
          <w:szCs w:val="22"/>
          <w:lang w:val="en-US" w:eastAsia="zh-CN"/>
        </w:rPr>
        <w:t>使用腾讯浏览服务SDK代替原生WebView内核。</w:t>
      </w:r>
    </w:p>
    <w:p>
      <w:pPr>
        <w:rPr>
          <w:rFonts w:hint="eastAsia"/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br w:type="page"/>
      </w:r>
    </w:p>
    <w:p>
      <w:pPr>
        <w:ind w:firstLine="560" w:firstLineChars="200"/>
        <w:rPr>
          <w:rFonts w:hint="eastAsia"/>
          <w:color w:val="FF0000"/>
          <w:sz w:val="28"/>
          <w:szCs w:val="28"/>
        </w:rPr>
      </w:pPr>
    </w:p>
    <w:p>
      <w:pPr>
        <w:pStyle w:val="2"/>
        <w:rPr>
          <w:sz w:val="44"/>
          <w:szCs w:val="44"/>
        </w:rPr>
      </w:pPr>
      <w:bookmarkStart w:id="90" w:name="_Toc17716"/>
      <w:bookmarkStart w:id="91" w:name="_Toc436052413"/>
      <w:bookmarkStart w:id="92" w:name="_Toc96"/>
      <w:r>
        <w:rPr>
          <w:sz w:val="44"/>
          <w:szCs w:val="44"/>
        </w:rPr>
        <w:t>五</w:t>
      </w:r>
      <w:r>
        <w:rPr>
          <w:rFonts w:hint="eastAsia"/>
          <w:sz w:val="44"/>
          <w:szCs w:val="44"/>
        </w:rPr>
        <w:t>、</w:t>
      </w:r>
      <w:r>
        <w:rPr>
          <w:sz w:val="44"/>
          <w:szCs w:val="44"/>
        </w:rPr>
        <w:t>项目总结</w:t>
      </w:r>
      <w:bookmarkEnd w:id="90"/>
      <w:bookmarkEnd w:id="91"/>
      <w:bookmarkEnd w:id="92"/>
    </w:p>
    <w:p>
      <w:pPr>
        <w:numPr>
          <w:ilvl w:val="0"/>
          <w:numId w:val="12"/>
        </w:numPr>
        <w:ind w:left="425" w:leftChars="0" w:hanging="425" w:firstLineChars="0"/>
        <w:rPr>
          <w:rFonts w:hint="eastAsia"/>
          <w:b/>
          <w:bCs/>
          <w:sz w:val="21"/>
          <w:szCs w:val="22"/>
          <w:lang w:val="en-US" w:eastAsia="zh-CN"/>
        </w:rPr>
      </w:pPr>
      <w:bookmarkStart w:id="93" w:name="_Toc6022"/>
      <w:bookmarkStart w:id="94" w:name="_Toc13216"/>
      <w:r>
        <w:rPr>
          <w:rFonts w:hint="eastAsia"/>
          <w:b/>
          <w:bCs/>
          <w:sz w:val="21"/>
          <w:szCs w:val="22"/>
          <w:lang w:val="en-US" w:eastAsia="zh-CN"/>
        </w:rPr>
        <w:t>激发个人技能素质的全面发展。</w:t>
      </w:r>
      <w:bookmarkEnd w:id="93"/>
      <w:bookmarkEnd w:id="94"/>
    </w:p>
    <w:p>
      <w:pPr>
        <w:numPr>
          <w:ilvl w:val="0"/>
          <w:numId w:val="0"/>
        </w:numPr>
        <w:ind w:firstLine="420" w:firstLineChars="0"/>
        <w:rPr>
          <w:rFonts w:hint="eastAsia"/>
          <w:sz w:val="21"/>
          <w:szCs w:val="22"/>
          <w:lang w:val="en-US" w:eastAsia="zh-CN"/>
        </w:rPr>
      </w:pPr>
      <w:r>
        <w:rPr>
          <w:rFonts w:hint="eastAsia"/>
          <w:sz w:val="21"/>
          <w:szCs w:val="22"/>
          <w:lang w:val="en-US" w:eastAsia="zh-CN"/>
        </w:rPr>
        <w:t>在竞赛过程中，由于参赛项目所涵盖知识面广，专业理论要求深，自己一人需要在有限的时间内掌握众多知识，培养了作为全栈工程师的综合能力。</w:t>
      </w:r>
    </w:p>
    <w:p>
      <w:pPr>
        <w:rPr>
          <w:rFonts w:hint="eastAsia"/>
          <w:b/>
          <w:bCs/>
          <w:sz w:val="21"/>
          <w:szCs w:val="22"/>
          <w:lang w:val="en-US" w:eastAsia="zh-CN"/>
        </w:rPr>
      </w:pPr>
    </w:p>
    <w:p>
      <w:pPr>
        <w:numPr>
          <w:ilvl w:val="0"/>
          <w:numId w:val="12"/>
        </w:numPr>
        <w:ind w:left="425" w:leftChars="0" w:hanging="425" w:firstLineChars="0"/>
        <w:rPr>
          <w:rFonts w:hint="eastAsia"/>
          <w:b/>
          <w:bCs/>
          <w:sz w:val="21"/>
          <w:szCs w:val="22"/>
          <w:lang w:val="en-US" w:eastAsia="zh-CN"/>
        </w:rPr>
      </w:pPr>
      <w:bookmarkStart w:id="95" w:name="_Toc22301"/>
      <w:bookmarkStart w:id="96" w:name="_Toc17974"/>
      <w:r>
        <w:rPr>
          <w:rFonts w:hint="eastAsia"/>
          <w:b/>
          <w:bCs/>
          <w:sz w:val="21"/>
          <w:szCs w:val="22"/>
          <w:lang w:val="en-US" w:eastAsia="zh-CN"/>
        </w:rPr>
        <w:t>培养我的自学能力。</w:t>
      </w:r>
      <w:bookmarkEnd w:id="95"/>
      <w:bookmarkEnd w:id="96"/>
    </w:p>
    <w:p>
      <w:pPr>
        <w:numPr>
          <w:ilvl w:val="0"/>
          <w:numId w:val="0"/>
        </w:numPr>
        <w:ind w:firstLine="420" w:firstLineChars="0"/>
        <w:rPr>
          <w:rFonts w:hint="eastAsia"/>
          <w:sz w:val="21"/>
          <w:szCs w:val="22"/>
          <w:lang w:val="en-US" w:eastAsia="zh-CN"/>
        </w:rPr>
      </w:pPr>
      <w:r>
        <w:rPr>
          <w:rFonts w:hint="eastAsia"/>
          <w:sz w:val="21"/>
          <w:szCs w:val="22"/>
          <w:lang w:val="en-US" w:eastAsia="zh-CN"/>
        </w:rPr>
        <w:t>竞赛项目相对来讲有一定难度，设计研发相对复杂。对于学生个人而言，欲在竞赛中崭露头角，只有通过提前自学提升相关理论知识，才能满足竞赛需求。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1"/>
          <w:szCs w:val="22"/>
          <w:lang w:val="en-US" w:eastAsia="zh-CN"/>
        </w:rPr>
      </w:pPr>
    </w:p>
    <w:p>
      <w:pPr>
        <w:numPr>
          <w:ilvl w:val="0"/>
          <w:numId w:val="12"/>
        </w:numPr>
        <w:ind w:left="425" w:leftChars="0" w:hanging="425" w:firstLineChars="0"/>
        <w:rPr>
          <w:rFonts w:hint="eastAsia"/>
          <w:b/>
          <w:bCs/>
          <w:sz w:val="21"/>
          <w:szCs w:val="22"/>
          <w:lang w:val="en-US" w:eastAsia="zh-CN"/>
        </w:rPr>
      </w:pPr>
      <w:bookmarkStart w:id="97" w:name="_Toc20128"/>
      <w:bookmarkStart w:id="98" w:name="_Toc12899"/>
      <w:r>
        <w:rPr>
          <w:rFonts w:hint="eastAsia"/>
          <w:b/>
          <w:bCs/>
          <w:sz w:val="21"/>
          <w:szCs w:val="22"/>
          <w:lang w:val="en-US" w:eastAsia="zh-CN"/>
        </w:rPr>
        <w:t>培养分析、解决问题的能力。</w:t>
      </w:r>
      <w:bookmarkEnd w:id="97"/>
      <w:bookmarkEnd w:id="98"/>
    </w:p>
    <w:p>
      <w:pPr>
        <w:numPr>
          <w:ilvl w:val="0"/>
          <w:numId w:val="0"/>
        </w:numPr>
        <w:ind w:firstLine="420" w:firstLineChars="0"/>
        <w:rPr>
          <w:rFonts w:hint="eastAsia"/>
          <w:sz w:val="21"/>
          <w:szCs w:val="22"/>
          <w:lang w:val="en-US" w:eastAsia="zh-CN"/>
        </w:rPr>
      </w:pPr>
      <w:r>
        <w:rPr>
          <w:rFonts w:hint="eastAsia"/>
          <w:sz w:val="21"/>
          <w:szCs w:val="22"/>
          <w:lang w:val="en-US" w:eastAsia="zh-CN"/>
        </w:rPr>
        <w:t>为了在竞赛中体现出个人特色，我需要学习和探索相关知识与技术，将理论与实践有机结合起来，在项目研发过程中往往会遇到各种各样的问题，需要冷静耐心的通过查找资料、参数、反复试验等途径，查找出问题根源，最终解决问题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1"/>
          <w:szCs w:val="22"/>
          <w:lang w:val="en-US" w:eastAsia="zh-CN"/>
        </w:rPr>
      </w:pPr>
    </w:p>
    <w:p>
      <w:pPr>
        <w:numPr>
          <w:ilvl w:val="0"/>
          <w:numId w:val="12"/>
        </w:numPr>
        <w:ind w:left="425" w:leftChars="0" w:hanging="425" w:firstLineChars="0"/>
        <w:rPr>
          <w:rFonts w:hint="eastAsia"/>
          <w:b/>
          <w:bCs/>
          <w:sz w:val="21"/>
          <w:szCs w:val="22"/>
          <w:lang w:val="en-US" w:eastAsia="zh-CN"/>
        </w:rPr>
      </w:pPr>
      <w:bookmarkStart w:id="99" w:name="_Toc18238"/>
      <w:bookmarkStart w:id="100" w:name="_Toc30577"/>
      <w:r>
        <w:rPr>
          <w:rFonts w:hint="eastAsia"/>
          <w:b/>
          <w:bCs/>
          <w:sz w:val="21"/>
          <w:szCs w:val="22"/>
          <w:lang w:val="en-US" w:eastAsia="zh-CN"/>
        </w:rPr>
        <w:t>培祥创新意识与能力。</w:t>
      </w:r>
      <w:bookmarkEnd w:id="99"/>
      <w:bookmarkEnd w:id="100"/>
    </w:p>
    <w:p>
      <w:pPr>
        <w:ind w:firstLine="420" w:firstLineChars="200"/>
        <w:rPr>
          <w:rFonts w:hint="eastAsia"/>
          <w:b/>
          <w:bCs/>
          <w:sz w:val="21"/>
          <w:szCs w:val="22"/>
          <w:lang w:val="en-US" w:eastAsia="zh-CN"/>
        </w:rPr>
      </w:pPr>
      <w:r>
        <w:rPr>
          <w:rFonts w:hint="eastAsia"/>
          <w:sz w:val="21"/>
          <w:szCs w:val="22"/>
          <w:lang w:val="en-US" w:eastAsia="zh-CN"/>
        </w:rPr>
        <w:t>解决竞赛题目有不同的思路和方法，所擅长的编程语言不同，设计思路更是因人而异，为了达到最优效果，我奋力尝试不同方法去探索完善自己的参赛项目，这个过程极大的激发了我的个人潜能，培养自身的创新能力，而且，在进行设计研发过程中，需要对理论只是有更深层次的研究。整个过程视野开阔，理论夯实，自我认识得到加深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1"/>
          <w:szCs w:val="22"/>
          <w:lang w:val="en-US" w:eastAsia="zh-CN"/>
        </w:rPr>
      </w:pPr>
    </w:p>
    <w:p>
      <w:pPr>
        <w:numPr>
          <w:ilvl w:val="0"/>
          <w:numId w:val="12"/>
        </w:numPr>
        <w:ind w:left="425" w:leftChars="0" w:hanging="425" w:firstLineChars="0"/>
        <w:rPr>
          <w:rFonts w:hint="eastAsia"/>
          <w:b/>
          <w:bCs/>
          <w:sz w:val="21"/>
          <w:szCs w:val="22"/>
          <w:lang w:val="en-US" w:eastAsia="zh-CN"/>
        </w:rPr>
      </w:pPr>
      <w:bookmarkStart w:id="101" w:name="_Toc30812"/>
      <w:bookmarkStart w:id="102" w:name="_Toc27897"/>
      <w:r>
        <w:rPr>
          <w:rFonts w:hint="eastAsia"/>
          <w:b/>
          <w:bCs/>
          <w:sz w:val="21"/>
          <w:szCs w:val="22"/>
          <w:lang w:val="en-US" w:eastAsia="zh-CN"/>
        </w:rPr>
        <w:t>有利于磨炼意志。</w:t>
      </w:r>
      <w:bookmarkEnd w:id="101"/>
      <w:bookmarkEnd w:id="102"/>
    </w:p>
    <w:p>
      <w:pPr>
        <w:numPr>
          <w:ilvl w:val="0"/>
          <w:numId w:val="0"/>
        </w:numPr>
        <w:ind w:firstLine="420" w:firstLineChars="0"/>
        <w:rPr>
          <w:rFonts w:hint="eastAsia"/>
          <w:sz w:val="21"/>
          <w:szCs w:val="22"/>
          <w:lang w:val="en-US" w:eastAsia="zh-CN"/>
        </w:rPr>
      </w:pPr>
      <w:r>
        <w:rPr>
          <w:rFonts w:hint="eastAsia"/>
          <w:sz w:val="21"/>
          <w:szCs w:val="22"/>
          <w:lang w:val="en-US" w:eastAsia="zh-CN"/>
        </w:rPr>
        <w:t>在解决问题的过程中，需要付出相当大的时间和精力，这能够培养我们学生吃苦耐劳精神，以及面对困难时的毅力，养成良好的心理素质，培养严谨的作风，锻炼与人协作沟通的能力。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1"/>
          <w:szCs w:val="22"/>
          <w:lang w:val="en-US" w:eastAsia="zh-CN"/>
        </w:rPr>
      </w:pPr>
    </w:p>
    <w:p>
      <w:pPr>
        <w:numPr>
          <w:ilvl w:val="0"/>
          <w:numId w:val="12"/>
        </w:numPr>
        <w:ind w:left="425" w:leftChars="0" w:hanging="425" w:firstLineChars="0"/>
        <w:rPr>
          <w:rFonts w:hint="eastAsia"/>
          <w:b/>
          <w:bCs/>
          <w:sz w:val="21"/>
          <w:szCs w:val="22"/>
          <w:lang w:val="en-US" w:eastAsia="zh-CN"/>
        </w:rPr>
      </w:pPr>
      <w:bookmarkStart w:id="103" w:name="_Toc15764"/>
      <w:bookmarkStart w:id="104" w:name="_Toc18229"/>
      <w:r>
        <w:rPr>
          <w:rFonts w:hint="eastAsia"/>
          <w:b/>
          <w:bCs/>
          <w:sz w:val="21"/>
          <w:szCs w:val="22"/>
          <w:lang w:val="en-US" w:eastAsia="zh-CN"/>
        </w:rPr>
        <w:t>有利于获取更多的社会资源和机遇。</w:t>
      </w:r>
      <w:bookmarkEnd w:id="103"/>
      <w:bookmarkEnd w:id="104"/>
    </w:p>
    <w:p>
      <w:pPr>
        <w:numPr>
          <w:ilvl w:val="0"/>
          <w:numId w:val="0"/>
        </w:numPr>
        <w:ind w:firstLine="420" w:firstLineChars="0"/>
        <w:rPr>
          <w:rFonts w:hint="eastAsia"/>
          <w:sz w:val="21"/>
          <w:szCs w:val="22"/>
          <w:lang w:val="en-US" w:eastAsia="zh-CN"/>
        </w:rPr>
      </w:pPr>
      <w:r>
        <w:rPr>
          <w:rFonts w:hint="eastAsia"/>
          <w:sz w:val="21"/>
          <w:szCs w:val="22"/>
          <w:lang w:val="en-US" w:eastAsia="zh-CN"/>
        </w:rPr>
        <w:t>其实竞赛的过程就是考察我们学生的过程，如果参赛作品获得企业青睐，将有机会获得投资并投放市场获得赢利，并有机会获得1000元到2000元不等的培训基金。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1"/>
          <w:szCs w:val="22"/>
          <w:lang w:val="en-US" w:eastAsia="zh-CN"/>
        </w:rPr>
      </w:pPr>
    </w:p>
    <w:p>
      <w:pPr>
        <w:ind w:firstLine="560" w:firstLineChars="200"/>
        <w:rPr>
          <w:color w:val="FF0000"/>
          <w:sz w:val="28"/>
          <w:szCs w:val="28"/>
        </w:rPr>
      </w:pPr>
    </w:p>
    <w:p>
      <w:pPr>
        <w:wordWrap w:val="0"/>
        <w:ind w:firstLine="560" w:firstLineChars="200"/>
        <w:jc w:val="right"/>
        <w:rPr>
          <w:sz w:val="28"/>
          <w:szCs w:val="28"/>
        </w:rPr>
      </w:pPr>
      <w:bookmarkStart w:id="105" w:name="_Toc23246"/>
      <w:bookmarkStart w:id="106" w:name="_Toc31311"/>
      <w:r>
        <w:rPr>
          <w:rFonts w:hint="eastAsia"/>
          <w:sz w:val="28"/>
          <w:szCs w:val="28"/>
          <w:lang w:val="en-US" w:eastAsia="zh-CN"/>
        </w:rPr>
        <w:t>“千里走单骑”</w:t>
      </w:r>
      <w:bookmarkEnd w:id="105"/>
      <w:bookmarkEnd w:id="106"/>
    </w:p>
    <w:p>
      <w:pPr>
        <w:ind w:firstLine="560" w:firstLineChars="200"/>
        <w:jc w:val="right"/>
        <w:rPr>
          <w:sz w:val="28"/>
          <w:szCs w:val="28"/>
        </w:rPr>
      </w:pPr>
      <w:bookmarkStart w:id="107" w:name="_Toc7339"/>
      <w:bookmarkStart w:id="108" w:name="_Toc192"/>
      <w:r>
        <w:rPr>
          <w:rFonts w:hint="eastAsia"/>
          <w:sz w:val="28"/>
          <w:szCs w:val="28"/>
        </w:rPr>
        <w:t>201</w:t>
      </w:r>
      <w:r>
        <w:rPr>
          <w:rFonts w:hint="eastAsia"/>
          <w:sz w:val="28"/>
          <w:szCs w:val="28"/>
          <w:lang w:val="en-US" w:eastAsia="zh-CN"/>
        </w:rPr>
        <w:t>8</w:t>
      </w:r>
      <w:r>
        <w:rPr>
          <w:rFonts w:hint="eastAsia"/>
          <w:sz w:val="28"/>
          <w:szCs w:val="28"/>
        </w:rPr>
        <w:t>年</w:t>
      </w:r>
      <w:r>
        <w:rPr>
          <w:rFonts w:hint="eastAsia"/>
          <w:sz w:val="28"/>
          <w:szCs w:val="28"/>
          <w:lang w:val="en-US" w:eastAsia="zh-CN"/>
        </w:rPr>
        <w:t>3</w:t>
      </w:r>
      <w:r>
        <w:rPr>
          <w:rFonts w:hint="eastAsia"/>
          <w:sz w:val="28"/>
          <w:szCs w:val="28"/>
        </w:rPr>
        <w:t>月</w:t>
      </w:r>
      <w:r>
        <w:rPr>
          <w:rFonts w:hint="eastAsia"/>
          <w:sz w:val="28"/>
          <w:szCs w:val="28"/>
          <w:lang w:val="en-US" w:eastAsia="zh-CN"/>
        </w:rPr>
        <w:t>8</w:t>
      </w:r>
      <w:r>
        <w:rPr>
          <w:rFonts w:hint="eastAsia"/>
          <w:sz w:val="28"/>
          <w:szCs w:val="28"/>
        </w:rPr>
        <w:t>日</w:t>
      </w:r>
      <w:bookmarkEnd w:id="107"/>
      <w:bookmarkEnd w:id="108"/>
    </w:p>
    <w:sectPr>
      <w:type w:val="continuous"/>
      <w:pgSz w:w="11906" w:h="16838"/>
      <w:pgMar w:top="1440" w:right="1800" w:bottom="1440" w:left="1800" w:header="851" w:footer="992" w:gutter="0"/>
      <w:cols w:space="0" w:num="1"/>
      <w:rtlGutter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6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0002AFF" w:usb1="C000247B" w:usb2="00000009" w:usb3="00000000" w:csb0="200001FF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-apple-system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PingFang SC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PingFangSC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Helvetica Neu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9081A4F"/>
    <w:multiLevelType w:val="multilevel"/>
    <w:tmpl w:val="39081A4F"/>
    <w:lvl w:ilvl="0" w:tentative="0">
      <w:start w:val="1"/>
      <w:numFmt w:val="decimal"/>
      <w:lvlText w:val="%1"/>
      <w:lvlJc w:val="left"/>
      <w:pPr>
        <w:ind w:left="555" w:hanging="555"/>
      </w:pPr>
      <w:rPr>
        <w:rFonts w:hint="default"/>
      </w:rPr>
    </w:lvl>
    <w:lvl w:ilvl="1" w:tentative="0">
      <w:start w:val="1"/>
      <w:numFmt w:val="decimal"/>
      <w:lvlText w:val="%1.%2"/>
      <w:lvlJc w:val="left"/>
      <w:pPr>
        <w:ind w:left="555" w:hanging="555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>
    <w:nsid w:val="5A843A3B"/>
    <w:multiLevelType w:val="singleLevel"/>
    <w:tmpl w:val="5A843A3B"/>
    <w:lvl w:ilvl="0" w:tentative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2">
    <w:nsid w:val="5A850897"/>
    <w:multiLevelType w:val="singleLevel"/>
    <w:tmpl w:val="5A85089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5A86E175"/>
    <w:multiLevelType w:val="singleLevel"/>
    <w:tmpl w:val="5A86E17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">
    <w:nsid w:val="5A86E33E"/>
    <w:multiLevelType w:val="singleLevel"/>
    <w:tmpl w:val="5A86E33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5A87C8C1"/>
    <w:multiLevelType w:val="singleLevel"/>
    <w:tmpl w:val="5A87C8C1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6">
    <w:nsid w:val="5A87C8D2"/>
    <w:multiLevelType w:val="singleLevel"/>
    <w:tmpl w:val="5A87C8D2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7">
    <w:nsid w:val="5A87C8FA"/>
    <w:multiLevelType w:val="singleLevel"/>
    <w:tmpl w:val="5A87C8F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8">
    <w:nsid w:val="5A87C90E"/>
    <w:multiLevelType w:val="singleLevel"/>
    <w:tmpl w:val="5A87C90E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9">
    <w:nsid w:val="5A87D27C"/>
    <w:multiLevelType w:val="singleLevel"/>
    <w:tmpl w:val="5A87D27C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0">
    <w:nsid w:val="5A8EBE99"/>
    <w:multiLevelType w:val="singleLevel"/>
    <w:tmpl w:val="5A8EBE99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1">
    <w:nsid w:val="62563E26"/>
    <w:multiLevelType w:val="multilevel"/>
    <w:tmpl w:val="62563E26"/>
    <w:lvl w:ilvl="0" w:tentative="0">
      <w:start w:val="1"/>
      <w:numFmt w:val="japaneseCounting"/>
      <w:lvlText w:val="%1、"/>
      <w:lvlJc w:val="left"/>
      <w:pPr>
        <w:ind w:left="900" w:hanging="90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0"/>
  </w:num>
  <w:num w:numId="3">
    <w:abstractNumId w:val="1"/>
  </w:num>
  <w:num w:numId="4">
    <w:abstractNumId w:val="10"/>
  </w:num>
  <w:num w:numId="5">
    <w:abstractNumId w:val="6"/>
  </w:num>
  <w:num w:numId="6">
    <w:abstractNumId w:val="5"/>
  </w:num>
  <w:num w:numId="7">
    <w:abstractNumId w:val="7"/>
  </w:num>
  <w:num w:numId="8">
    <w:abstractNumId w:val="8"/>
  </w:num>
  <w:num w:numId="9">
    <w:abstractNumId w:val="2"/>
  </w:num>
  <w:num w:numId="10">
    <w:abstractNumId w:val="3"/>
  </w:num>
  <w:num w:numId="11">
    <w:abstractNumId w:val="4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9562A"/>
    <w:rsid w:val="00096F42"/>
    <w:rsid w:val="000E0122"/>
    <w:rsid w:val="000E1F97"/>
    <w:rsid w:val="00101514"/>
    <w:rsid w:val="00183928"/>
    <w:rsid w:val="001B4C50"/>
    <w:rsid w:val="00207E79"/>
    <w:rsid w:val="002716D3"/>
    <w:rsid w:val="002B18B6"/>
    <w:rsid w:val="002C1D1F"/>
    <w:rsid w:val="002D07E5"/>
    <w:rsid w:val="00315517"/>
    <w:rsid w:val="003761CF"/>
    <w:rsid w:val="003E4569"/>
    <w:rsid w:val="0049562A"/>
    <w:rsid w:val="004B320C"/>
    <w:rsid w:val="005C0843"/>
    <w:rsid w:val="005F1D69"/>
    <w:rsid w:val="006B6943"/>
    <w:rsid w:val="0076257B"/>
    <w:rsid w:val="007670CA"/>
    <w:rsid w:val="007E0ED5"/>
    <w:rsid w:val="00823CA7"/>
    <w:rsid w:val="008958C8"/>
    <w:rsid w:val="00895AEA"/>
    <w:rsid w:val="008B56B2"/>
    <w:rsid w:val="008F580F"/>
    <w:rsid w:val="009320F9"/>
    <w:rsid w:val="009D787F"/>
    <w:rsid w:val="009E63F1"/>
    <w:rsid w:val="009F27FE"/>
    <w:rsid w:val="00A44985"/>
    <w:rsid w:val="00A85BFA"/>
    <w:rsid w:val="00AF11DE"/>
    <w:rsid w:val="00AF66EB"/>
    <w:rsid w:val="00AF6FAB"/>
    <w:rsid w:val="00B66E00"/>
    <w:rsid w:val="00C15F55"/>
    <w:rsid w:val="00C36D8F"/>
    <w:rsid w:val="00C94F92"/>
    <w:rsid w:val="00D17E24"/>
    <w:rsid w:val="00D67908"/>
    <w:rsid w:val="00D77938"/>
    <w:rsid w:val="00D91782"/>
    <w:rsid w:val="00DE45A8"/>
    <w:rsid w:val="00DF46CA"/>
    <w:rsid w:val="00E03F06"/>
    <w:rsid w:val="00E06747"/>
    <w:rsid w:val="00E345AA"/>
    <w:rsid w:val="00E436EA"/>
    <w:rsid w:val="00E81DF6"/>
    <w:rsid w:val="00E91CC7"/>
    <w:rsid w:val="00EA5B31"/>
    <w:rsid w:val="00ED68EB"/>
    <w:rsid w:val="00EE74DF"/>
    <w:rsid w:val="00F00DB0"/>
    <w:rsid w:val="00F644CF"/>
    <w:rsid w:val="00F763A9"/>
    <w:rsid w:val="00FD526C"/>
    <w:rsid w:val="00FF2775"/>
    <w:rsid w:val="014E2E18"/>
    <w:rsid w:val="01643F07"/>
    <w:rsid w:val="01CD1376"/>
    <w:rsid w:val="02561C1C"/>
    <w:rsid w:val="04813F43"/>
    <w:rsid w:val="07FF740C"/>
    <w:rsid w:val="0B287C16"/>
    <w:rsid w:val="0BE201C3"/>
    <w:rsid w:val="0C092305"/>
    <w:rsid w:val="0C3E58E1"/>
    <w:rsid w:val="0D342C98"/>
    <w:rsid w:val="0D925FE6"/>
    <w:rsid w:val="0DF2600D"/>
    <w:rsid w:val="0E13658E"/>
    <w:rsid w:val="0E2D6EC6"/>
    <w:rsid w:val="0E7827E4"/>
    <w:rsid w:val="0ED24744"/>
    <w:rsid w:val="0F3A6DCE"/>
    <w:rsid w:val="0FB769D3"/>
    <w:rsid w:val="0FCC6A10"/>
    <w:rsid w:val="0FE628D6"/>
    <w:rsid w:val="0FED3238"/>
    <w:rsid w:val="10C37E67"/>
    <w:rsid w:val="119C4A40"/>
    <w:rsid w:val="12820573"/>
    <w:rsid w:val="128C500C"/>
    <w:rsid w:val="12EB0B96"/>
    <w:rsid w:val="13CC4526"/>
    <w:rsid w:val="13DA186D"/>
    <w:rsid w:val="146939B7"/>
    <w:rsid w:val="14814B49"/>
    <w:rsid w:val="16472C2F"/>
    <w:rsid w:val="169878D1"/>
    <w:rsid w:val="17205563"/>
    <w:rsid w:val="17C47EA0"/>
    <w:rsid w:val="180329BD"/>
    <w:rsid w:val="192C1552"/>
    <w:rsid w:val="19D40D03"/>
    <w:rsid w:val="1A360238"/>
    <w:rsid w:val="1AA0695C"/>
    <w:rsid w:val="1BA229EE"/>
    <w:rsid w:val="1BC81A8D"/>
    <w:rsid w:val="1BCD05BF"/>
    <w:rsid w:val="1BE87CE3"/>
    <w:rsid w:val="1C091985"/>
    <w:rsid w:val="1CDF4467"/>
    <w:rsid w:val="1D277667"/>
    <w:rsid w:val="1D673015"/>
    <w:rsid w:val="1DE85B26"/>
    <w:rsid w:val="1E026443"/>
    <w:rsid w:val="1E9169B3"/>
    <w:rsid w:val="1EC55E83"/>
    <w:rsid w:val="1FE57E56"/>
    <w:rsid w:val="21020F70"/>
    <w:rsid w:val="215D7E35"/>
    <w:rsid w:val="21D933AA"/>
    <w:rsid w:val="230F0232"/>
    <w:rsid w:val="236C7F3C"/>
    <w:rsid w:val="23C70854"/>
    <w:rsid w:val="23F510BA"/>
    <w:rsid w:val="24164227"/>
    <w:rsid w:val="24806006"/>
    <w:rsid w:val="24F7585E"/>
    <w:rsid w:val="25651681"/>
    <w:rsid w:val="257D6F5E"/>
    <w:rsid w:val="25E02E31"/>
    <w:rsid w:val="263A3813"/>
    <w:rsid w:val="263F1FBD"/>
    <w:rsid w:val="264B4BE5"/>
    <w:rsid w:val="26556029"/>
    <w:rsid w:val="26BB4F56"/>
    <w:rsid w:val="27CA127D"/>
    <w:rsid w:val="294C6398"/>
    <w:rsid w:val="294E20EF"/>
    <w:rsid w:val="29887C9F"/>
    <w:rsid w:val="29C00A49"/>
    <w:rsid w:val="29D47EB8"/>
    <w:rsid w:val="2A671B6E"/>
    <w:rsid w:val="2A713617"/>
    <w:rsid w:val="2A8E1751"/>
    <w:rsid w:val="2B7166F8"/>
    <w:rsid w:val="2C941A48"/>
    <w:rsid w:val="2EA01AAF"/>
    <w:rsid w:val="2EAD3667"/>
    <w:rsid w:val="2ECA02E2"/>
    <w:rsid w:val="31225963"/>
    <w:rsid w:val="32B35A66"/>
    <w:rsid w:val="32EA2834"/>
    <w:rsid w:val="33435F70"/>
    <w:rsid w:val="35441F29"/>
    <w:rsid w:val="35A90FC9"/>
    <w:rsid w:val="362C3A92"/>
    <w:rsid w:val="364172E7"/>
    <w:rsid w:val="366B5540"/>
    <w:rsid w:val="38761F94"/>
    <w:rsid w:val="39613A55"/>
    <w:rsid w:val="39CF1ED7"/>
    <w:rsid w:val="3A577274"/>
    <w:rsid w:val="3B266209"/>
    <w:rsid w:val="3BDB32FC"/>
    <w:rsid w:val="3C416965"/>
    <w:rsid w:val="3D0E5569"/>
    <w:rsid w:val="3D3D1249"/>
    <w:rsid w:val="3E1E7883"/>
    <w:rsid w:val="3E3F6803"/>
    <w:rsid w:val="3EA12F66"/>
    <w:rsid w:val="3F802997"/>
    <w:rsid w:val="3F992911"/>
    <w:rsid w:val="40A96B25"/>
    <w:rsid w:val="437946EF"/>
    <w:rsid w:val="43B85F51"/>
    <w:rsid w:val="443A2DCC"/>
    <w:rsid w:val="44B93E79"/>
    <w:rsid w:val="44F26D2A"/>
    <w:rsid w:val="460C28E2"/>
    <w:rsid w:val="470A1714"/>
    <w:rsid w:val="47B953D9"/>
    <w:rsid w:val="48BC0148"/>
    <w:rsid w:val="49B30202"/>
    <w:rsid w:val="49B96AC0"/>
    <w:rsid w:val="49CC25A8"/>
    <w:rsid w:val="49D44499"/>
    <w:rsid w:val="4A24522A"/>
    <w:rsid w:val="4A2A5284"/>
    <w:rsid w:val="4B384180"/>
    <w:rsid w:val="4DC77DF7"/>
    <w:rsid w:val="4E4A0491"/>
    <w:rsid w:val="4F1437E6"/>
    <w:rsid w:val="4F172C53"/>
    <w:rsid w:val="4F4457E8"/>
    <w:rsid w:val="50432B08"/>
    <w:rsid w:val="54DF4711"/>
    <w:rsid w:val="55883AA8"/>
    <w:rsid w:val="571562D8"/>
    <w:rsid w:val="5715756B"/>
    <w:rsid w:val="57B132DB"/>
    <w:rsid w:val="58024F94"/>
    <w:rsid w:val="587E1AFD"/>
    <w:rsid w:val="5A893EAF"/>
    <w:rsid w:val="5A9E304A"/>
    <w:rsid w:val="5B9908C0"/>
    <w:rsid w:val="5C887C80"/>
    <w:rsid w:val="5D642AFD"/>
    <w:rsid w:val="5D81248C"/>
    <w:rsid w:val="5DFC7BF1"/>
    <w:rsid w:val="5E381BC5"/>
    <w:rsid w:val="5E9E44C4"/>
    <w:rsid w:val="5EF24FB4"/>
    <w:rsid w:val="5FE30E15"/>
    <w:rsid w:val="5FE673D0"/>
    <w:rsid w:val="600C357E"/>
    <w:rsid w:val="601C4019"/>
    <w:rsid w:val="609D73A3"/>
    <w:rsid w:val="611F42F4"/>
    <w:rsid w:val="61C52887"/>
    <w:rsid w:val="62014344"/>
    <w:rsid w:val="623173C2"/>
    <w:rsid w:val="62B777EE"/>
    <w:rsid w:val="631320F1"/>
    <w:rsid w:val="64887414"/>
    <w:rsid w:val="656B60D6"/>
    <w:rsid w:val="65773390"/>
    <w:rsid w:val="65CB678B"/>
    <w:rsid w:val="667A28DA"/>
    <w:rsid w:val="66BE5546"/>
    <w:rsid w:val="674A2E0F"/>
    <w:rsid w:val="6869773F"/>
    <w:rsid w:val="68C26015"/>
    <w:rsid w:val="69E36C55"/>
    <w:rsid w:val="6A5C2973"/>
    <w:rsid w:val="6AD057B6"/>
    <w:rsid w:val="6B1634F2"/>
    <w:rsid w:val="6CC832C4"/>
    <w:rsid w:val="6CFC7FDB"/>
    <w:rsid w:val="6EC033A7"/>
    <w:rsid w:val="6F4760BD"/>
    <w:rsid w:val="6F8D5F9C"/>
    <w:rsid w:val="707F63A2"/>
    <w:rsid w:val="710F47B2"/>
    <w:rsid w:val="726861D7"/>
    <w:rsid w:val="7299287D"/>
    <w:rsid w:val="72CF7370"/>
    <w:rsid w:val="738E3A6C"/>
    <w:rsid w:val="739A1E26"/>
    <w:rsid w:val="74A83CAE"/>
    <w:rsid w:val="75BF7249"/>
    <w:rsid w:val="763801A7"/>
    <w:rsid w:val="77302FAA"/>
    <w:rsid w:val="776F516D"/>
    <w:rsid w:val="779511E9"/>
    <w:rsid w:val="77A541CE"/>
    <w:rsid w:val="786E2F97"/>
    <w:rsid w:val="79980FCD"/>
    <w:rsid w:val="7A593733"/>
    <w:rsid w:val="7C1A0070"/>
    <w:rsid w:val="7D1E5228"/>
    <w:rsid w:val="7E106B3F"/>
    <w:rsid w:val="7E49145B"/>
    <w:rsid w:val="7E5632FA"/>
    <w:rsid w:val="7EFF5A00"/>
    <w:rsid w:val="7F282ADA"/>
    <w:rsid w:val="7F5F1D64"/>
    <w:rsid w:val="7F966966"/>
    <w:rsid w:val="7FD900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0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2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4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5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13">
    <w:name w:val="Default Paragraph Font"/>
    <w:unhideWhenUsed/>
    <w:qFormat/>
    <w:uiPriority w:val="1"/>
  </w:style>
  <w:style w:type="table" w:default="1" w:styleId="16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alloon Text"/>
    <w:basedOn w:val="1"/>
    <w:link w:val="26"/>
    <w:unhideWhenUsed/>
    <w:qFormat/>
    <w:uiPriority w:val="99"/>
    <w:rPr>
      <w:sz w:val="18"/>
      <w:szCs w:val="18"/>
    </w:rPr>
  </w:style>
  <w:style w:type="paragraph" w:styleId="7">
    <w:name w:val="footer"/>
    <w:basedOn w:val="1"/>
    <w:link w:val="19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1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toc 1"/>
    <w:basedOn w:val="1"/>
    <w:next w:val="1"/>
    <w:unhideWhenUsed/>
    <w:qFormat/>
    <w:uiPriority w:val="39"/>
    <w:pPr>
      <w:tabs>
        <w:tab w:val="right" w:leader="dot" w:pos="8296"/>
      </w:tabs>
    </w:pPr>
  </w:style>
  <w:style w:type="paragraph" w:styleId="10">
    <w:name w:val="toc 2"/>
    <w:basedOn w:val="1"/>
    <w:next w:val="1"/>
    <w:unhideWhenUsed/>
    <w:qFormat/>
    <w:uiPriority w:val="39"/>
    <w:pPr>
      <w:ind w:left="420" w:leftChars="200"/>
    </w:pPr>
  </w:style>
  <w:style w:type="paragraph" w:styleId="11">
    <w:name w:val="HTML Preformatted"/>
    <w:basedOn w:val="1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4">
    <w:name w:val="Strong"/>
    <w:basedOn w:val="13"/>
    <w:qFormat/>
    <w:uiPriority w:val="22"/>
    <w:rPr>
      <w:b/>
    </w:rPr>
  </w:style>
  <w:style w:type="character" w:styleId="15">
    <w:name w:val="Hyperlink"/>
    <w:basedOn w:val="13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table" w:styleId="17">
    <w:name w:val="Table Grid"/>
    <w:basedOn w:val="16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8">
    <w:name w:val="页眉 Char"/>
    <w:basedOn w:val="13"/>
    <w:link w:val="8"/>
    <w:qFormat/>
    <w:uiPriority w:val="99"/>
    <w:rPr>
      <w:sz w:val="18"/>
      <w:szCs w:val="18"/>
    </w:rPr>
  </w:style>
  <w:style w:type="character" w:customStyle="1" w:styleId="19">
    <w:name w:val="页脚 Char"/>
    <w:basedOn w:val="13"/>
    <w:link w:val="7"/>
    <w:qFormat/>
    <w:uiPriority w:val="99"/>
    <w:rPr>
      <w:sz w:val="18"/>
      <w:szCs w:val="18"/>
    </w:rPr>
  </w:style>
  <w:style w:type="character" w:customStyle="1" w:styleId="20">
    <w:name w:val="标题 1 Char"/>
    <w:basedOn w:val="13"/>
    <w:link w:val="2"/>
    <w:qFormat/>
    <w:uiPriority w:val="9"/>
    <w:rPr>
      <w:b/>
      <w:bCs/>
      <w:kern w:val="44"/>
      <w:sz w:val="44"/>
      <w:szCs w:val="44"/>
    </w:rPr>
  </w:style>
  <w:style w:type="paragraph" w:customStyle="1" w:styleId="21">
    <w:name w:val="列出段落1"/>
    <w:basedOn w:val="1"/>
    <w:qFormat/>
    <w:uiPriority w:val="34"/>
    <w:pPr>
      <w:ind w:firstLine="420" w:firstLineChars="200"/>
    </w:pPr>
  </w:style>
  <w:style w:type="character" w:customStyle="1" w:styleId="22">
    <w:name w:val="标题 2 Char"/>
    <w:basedOn w:val="13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paragraph" w:customStyle="1" w:styleId="23">
    <w:name w:val="TOC 标题1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E75B6" w:themeColor="accent1" w:themeShade="BF"/>
      <w:kern w:val="0"/>
      <w:sz w:val="32"/>
      <w:szCs w:val="32"/>
    </w:rPr>
  </w:style>
  <w:style w:type="character" w:customStyle="1" w:styleId="24">
    <w:name w:val="标题 3 Char"/>
    <w:basedOn w:val="13"/>
    <w:link w:val="4"/>
    <w:qFormat/>
    <w:uiPriority w:val="9"/>
    <w:rPr>
      <w:b/>
      <w:bCs/>
      <w:sz w:val="32"/>
      <w:szCs w:val="32"/>
    </w:rPr>
  </w:style>
  <w:style w:type="character" w:customStyle="1" w:styleId="25">
    <w:name w:val="标题 4 Char"/>
    <w:basedOn w:val="13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26">
    <w:name w:val="批注框文本 Char"/>
    <w:basedOn w:val="13"/>
    <w:link w:val="6"/>
    <w:semiHidden/>
    <w:qFormat/>
    <w:uiPriority w:val="99"/>
    <w:rPr>
      <w:sz w:val="18"/>
      <w:szCs w:val="18"/>
    </w:rPr>
  </w:style>
  <w:style w:type="paragraph" w:customStyle="1" w:styleId="27">
    <w:name w:val="WPSOffice手动目录 1"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28">
    <w:name w:val="WPSOffice手动目录 2"/>
    <w:qFormat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29">
    <w:name w:val="WPSOffice手动目录 3"/>
    <w:uiPriority w:val="0"/>
    <w:pPr>
      <w:ind w:leftChars="40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4" Type="http://schemas.openxmlformats.org/officeDocument/2006/relationships/glossaryDocument" Target="glossary/document.xml"/><Relationship Id="rId33" Type="http://schemas.openxmlformats.org/officeDocument/2006/relationships/fontTable" Target="fontTable.xml"/><Relationship Id="rId32" Type="http://schemas.openxmlformats.org/officeDocument/2006/relationships/customXml" Target="../customXml/item2.xml"/><Relationship Id="rId31" Type="http://schemas.openxmlformats.org/officeDocument/2006/relationships/numbering" Target="numbering.xml"/><Relationship Id="rId30" Type="http://schemas.openxmlformats.org/officeDocument/2006/relationships/customXml" Target="../customXml/item1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jpe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58e061b7-6993-4dce-bc10-8c33183149f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8e061b7-6993-4dce-bc10-8c33183149f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a43460c-9b0e-4a0d-9d8f-864cd9e64a4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a43460c-9b0e-4a0d-9d8f-864cd9e64a4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b7c9bc9-cb8c-4d7b-9237-3e04b38d8fb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b7c9bc9-cb8c-4d7b-9237-3e04b38d8fb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10e13ee-46d2-4666-a43c-8d7fd873e62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10e13ee-46d2-4666-a43c-8d7fd873e62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03107fb-c485-4bcf-9927-38fb4b76db9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03107fb-c485-4bcf-9927-38fb4b76db9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6128811-c247-4364-895d-5ae111e833d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6128811-c247-4364-895d-5ae111e833d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57c06e4-c466-400a-9f19-78ad99ac082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57c06e4-c466-400a-9f19-78ad99ac082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133a35f-77f8-43be-aba1-eb29b23f868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133a35f-77f8-43be-aba1-eb29b23f868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ba3da99-35ca-417e-ab97-fc0517919f1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ba3da99-35ca-417e-ab97-fc0517919f1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8b621e3-eec2-414b-8e9f-fe48a122029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8b621e3-eec2-414b-8e9f-fe48a122029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6a4f888-66e3-4dce-878c-0b9d7604f47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6a4f888-66e3-4dce-878c-0b9d7604f47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8a60468-6c62-41f3-b98f-2c67c82a752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8a60468-6c62-41f3-b98f-2c67c82a752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2083fee-04e7-436b-b47d-738b5c5761f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2083fee-04e7-436b-b47d-738b5c5761f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6c18b00-2998-4f7c-b543-6bd564924f9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6c18b00-2998-4f7c-b543-6bd564924f9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12e0377-0120-422c-9bb7-360337b1c63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12e0377-0120-422c-9bb7-360337b1c63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21cf742-62e3-4295-b2fb-7af2590da10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21cf742-62e3-4295-b2fb-7af2590da10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78861bc-13c6-4b32-9a5e-631e1e922f4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78861bc-13c6-4b32-9a5e-631e1e922f4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45cd118-ccfa-4142-8db7-4cc7028c25b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45cd118-ccfa-4142-8db7-4cc7028c25b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a5051c8-77bb-44d1-bfd0-629c9d481fa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a5051c8-77bb-44d1-bfd0-629c9d481fa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5457db7-d53d-481c-a9e7-bc558db9e3d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5457db7-d53d-481c-a9e7-bc558db9e3d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38645fc-45ee-421e-8d92-33b5f30481b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38645fc-45ee-421e-8d92-33b5f30481b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2a9618b-9960-4c41-87bc-1af11733e41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2a9618b-9960-4c41-87bc-1af11733e41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5e406a1-bbb9-4b2c-9f13-e8b2fb84a85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5e406a1-bbb9-4b2c-9f13-e8b2fb84a85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91f874d-8659-4fb4-bb4e-3fd7d4a6f40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91f874d-8659-4fb4-bb4e-3fd7d4a6f40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ce6f796-f319-4654-9c6f-f0e4d19f816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ce6f796-f319-4654-9c6f-f0e4d19f816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924ba67-70b6-4c89-99a1-fd5ca5ce12a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924ba67-70b6-4c89-99a1-fd5ca5ce12a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3a912bc-c528-4b1a-b93b-f2bb1c882a7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3a912bc-c528-4b1a-b93b-f2bb1c882a7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5e01d5a-7de7-4061-b739-d161e485e56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5e01d5a-7de7-4061-b739-d161e485e56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812a279-2f8f-4c6e-b200-c5335f6349f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812a279-2f8f-4c6e-b200-c5335f6349f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7ad4bb3-d7f6-4ab8-887f-c368967d9c4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7ad4bb3-d7f6-4ab8-887f-c368967d9c4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7d02e30-9782-479f-b39a-c6ac30235ae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7d02e30-9782-479f-b39a-c6ac30235ae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78ff28c-c42b-4d6a-bf46-b27bca4f121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78ff28c-c42b-4d6a-bf46-b27bca4f121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a690127-021a-466a-afaa-b2a2d400bef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a690127-021a-466a-afaa-b2a2d400bef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72d937d-7db7-4467-aade-6ce8a747fbf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72d937d-7db7-4467-aade-6ce8a747fbf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8318dcb-0b4b-4a9c-915f-5f8dcf17e57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8318dcb-0b4b-4a9c-915f-5f8dcf17e57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7ed9b0d-b239-4439-8594-41bb26c5efa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7ed9b0d-b239-4439-8594-41bb26c5efa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dba027d-313a-4dc6-becb-21c99d2109e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dba027d-313a-4dc6-becb-21c99d2109e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6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compat>
    <w:useFELayout/>
    <w:splitPgBreakAndParaMark/>
    <w:compatSetting w:name="compatibilityMode" w:uri="http://schemas.microsoft.com/office/word" w:val="14"/>
  </w:compat>
  <w:rsids>
    <w:rsidRoot w:val="0000000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/>
</w:style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FBE1B33-1E87-48F5-AD13-C1C75CC8A128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18</Pages>
  <Words>4089</Words>
  <Characters>4530</Characters>
  <Lines>13</Lines>
  <Paragraphs>3</Paragraphs>
  <ScaleCrop>false</ScaleCrop>
  <LinksUpToDate>false</LinksUpToDate>
  <CharactersWithSpaces>5144</CharactersWithSpaces>
  <Application>WPS Office_10.1.0.6929_F1E327BC-269C-435d-A152-05C5408002CA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2015-11-30T09:58:00Z</dcterms:created>
  <dc:creator>曹纯凌</dc:creator>
  <cp:lastModifiedBy>~</cp:lastModifiedBy>
  <dcterms:modified xsi:type="dcterms:W3CDTF">2018-03-09T08:57:31Z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